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8A4C3" w14:textId="77777777" w:rsidR="00675D7D" w:rsidRDefault="00675D7D">
      <w:pPr>
        <w:rPr>
          <w:rFonts w:cs="Arial"/>
          <w:b/>
          <w:bCs/>
          <w:kern w:val="32"/>
          <w:sz w:val="32"/>
          <w:szCs w:val="32"/>
        </w:rPr>
      </w:pPr>
      <w:r>
        <w:rPr>
          <w:rFonts w:cs="Arial"/>
          <w:b/>
          <w:bCs/>
          <w:kern w:val="32"/>
          <w:sz w:val="32"/>
          <w:szCs w:val="32"/>
        </w:rPr>
        <w:t>IVD – INDUSTRIEVERBAND DICHTSTOFFE E.V.</w:t>
      </w:r>
    </w:p>
    <w:p w14:paraId="5DF5AE2C" w14:textId="77777777" w:rsidR="0062641B" w:rsidRDefault="0062641B">
      <w:pPr>
        <w:rPr>
          <w:b/>
          <w:sz w:val="24"/>
          <w:szCs w:val="24"/>
        </w:rPr>
      </w:pPr>
      <w:r>
        <w:rPr>
          <w:b/>
          <w:sz w:val="24"/>
          <w:szCs w:val="24"/>
        </w:rPr>
        <w:t>Magnus Kloster, EVONIK, neu im Vorstand.</w:t>
      </w:r>
    </w:p>
    <w:p w14:paraId="3527A5F4" w14:textId="77777777" w:rsidR="00675D7D" w:rsidRDefault="00675D7D">
      <w:pPr>
        <w:rPr>
          <w:sz w:val="24"/>
          <w:szCs w:val="24"/>
        </w:rPr>
      </w:pPr>
    </w:p>
    <w:p w14:paraId="4D163E8F" w14:textId="77777777" w:rsidR="0062641B" w:rsidRDefault="00675D7D" w:rsidP="0062641B">
      <w:pPr>
        <w:rPr>
          <w:b/>
          <w:bCs/>
        </w:rPr>
      </w:pPr>
      <w:r>
        <w:rPr>
          <w:b/>
        </w:rPr>
        <w:t xml:space="preserve">Düsseldorf. </w:t>
      </w:r>
      <w:r w:rsidR="0062641B">
        <w:rPr>
          <w:b/>
        </w:rPr>
        <w:t>Magnus Kloster rückt ab dem 1.7.2022 für Günter Krohn, der sich in den wohlverdienten Ruhestand verabschiedet, als</w:t>
      </w:r>
      <w:r w:rsidR="0062641B" w:rsidRPr="0062641B">
        <w:rPr>
          <w:color w:val="FF0000"/>
        </w:rPr>
        <w:t xml:space="preserve"> </w:t>
      </w:r>
      <w:r w:rsidR="0062641B" w:rsidRPr="0062641B">
        <w:rPr>
          <w:b/>
          <w:bCs/>
        </w:rPr>
        <w:t>Vorstand Innovation/neue Anwendungen</w:t>
      </w:r>
      <w:r w:rsidR="0062641B">
        <w:rPr>
          <w:b/>
          <w:bCs/>
        </w:rPr>
        <w:t xml:space="preserve"> in den Vorstand auf.</w:t>
      </w:r>
    </w:p>
    <w:p w14:paraId="696AC146" w14:textId="77777777" w:rsidR="00170804" w:rsidRDefault="00170804" w:rsidP="00170804">
      <w:pPr>
        <w:rPr>
          <w:b/>
        </w:rPr>
      </w:pPr>
      <w:r>
        <w:rPr>
          <w:b/>
        </w:rPr>
        <w:t>Dabei kann der IVD insbesondere auf die Kompetenz und Erfahrung von den Vertretern der Mitgliedsfirmen setzen, insbesondere auch der Rohstoffhersteller.</w:t>
      </w:r>
    </w:p>
    <w:p w14:paraId="3F8585A7" w14:textId="77777777" w:rsidR="0062641B" w:rsidRPr="009A006E" w:rsidRDefault="0062641B" w:rsidP="0062641B"/>
    <w:p w14:paraId="00652EBD" w14:textId="77777777" w:rsidR="0062641B" w:rsidRPr="0062641B" w:rsidRDefault="00170804" w:rsidP="0062641B">
      <w:pPr>
        <w:rPr>
          <w:b/>
        </w:rPr>
      </w:pPr>
      <w:r>
        <w:rPr>
          <w:b/>
        </w:rPr>
        <w:t>Mein</w:t>
      </w:r>
      <w:r w:rsidR="0062641B">
        <w:rPr>
          <w:b/>
        </w:rPr>
        <w:t xml:space="preserve"> persönlicher Leitsatz: „</w:t>
      </w:r>
      <w:r w:rsidR="0062641B" w:rsidRPr="0062641B">
        <w:rPr>
          <w:b/>
        </w:rPr>
        <w:t>Vergangenes kann man nicht mehr ändern. Aber die Zukunft, die können wir gestalten</w:t>
      </w:r>
      <w:r>
        <w:rPr>
          <w:b/>
        </w:rPr>
        <w:t>,“ so Kloster. „Denn es gilt mehr denn je die</w:t>
      </w:r>
      <w:r w:rsidR="0062641B" w:rsidRPr="0062641B">
        <w:rPr>
          <w:b/>
        </w:rPr>
        <w:t xml:space="preserve"> Zukunft aktiv für unsere Branche </w:t>
      </w:r>
      <w:r>
        <w:rPr>
          <w:b/>
        </w:rPr>
        <w:t>zu</w:t>
      </w:r>
      <w:r w:rsidR="0062641B" w:rsidRPr="0062641B">
        <w:rPr>
          <w:b/>
        </w:rPr>
        <w:t xml:space="preserve"> gestalten</w:t>
      </w:r>
      <w:r>
        <w:rPr>
          <w:b/>
        </w:rPr>
        <w:t>. D</w:t>
      </w:r>
      <w:r w:rsidR="0062641B" w:rsidRPr="0062641B">
        <w:rPr>
          <w:b/>
        </w:rPr>
        <w:t xml:space="preserve">ieser Herausforderung stellen wir uns </w:t>
      </w:r>
      <w:r>
        <w:rPr>
          <w:b/>
        </w:rPr>
        <w:t xml:space="preserve">gemeinsam </w:t>
      </w:r>
      <w:r w:rsidR="0062641B" w:rsidRPr="0062641B">
        <w:rPr>
          <w:b/>
        </w:rPr>
        <w:t>mit aller Kraft.</w:t>
      </w:r>
      <w:r>
        <w:rPr>
          <w:b/>
        </w:rPr>
        <w:t>“ HS</w:t>
      </w:r>
    </w:p>
    <w:p w14:paraId="44BEBEAF" w14:textId="77777777" w:rsidR="0062641B" w:rsidRPr="0062641B" w:rsidRDefault="0062641B" w:rsidP="0062641B">
      <w:pPr>
        <w:rPr>
          <w:b/>
        </w:rPr>
      </w:pPr>
    </w:p>
    <w:p w14:paraId="64A617FD" w14:textId="77777777" w:rsidR="00EC37DE" w:rsidRDefault="00EC37DE" w:rsidP="00EC37DE">
      <w:pPr>
        <w:rPr>
          <w:b/>
          <w:szCs w:val="22"/>
          <w:u w:val="single"/>
          <w:lang w:val="it-IT"/>
        </w:rPr>
      </w:pPr>
      <w:proofErr w:type="spellStart"/>
      <w:r>
        <w:rPr>
          <w:b/>
          <w:szCs w:val="22"/>
          <w:u w:val="single"/>
          <w:lang w:val="it-IT"/>
        </w:rPr>
        <w:t>Bildlegende</w:t>
      </w:r>
      <w:proofErr w:type="spellEnd"/>
      <w:r>
        <w:rPr>
          <w:b/>
          <w:szCs w:val="22"/>
          <w:u w:val="single"/>
          <w:lang w:val="it-IT"/>
        </w:rPr>
        <w:t>:</w:t>
      </w:r>
    </w:p>
    <w:p w14:paraId="52F33A06" w14:textId="77777777" w:rsidR="00EC37DE" w:rsidRDefault="007244CD" w:rsidP="00EC37DE">
      <w:pPr>
        <w:rPr>
          <w:lang w:val="it-IT"/>
        </w:rPr>
      </w:pPr>
      <w:r>
        <w:rPr>
          <w:lang w:val="it-IT"/>
        </w:rPr>
        <w:pict w14:anchorId="2C747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81.5pt">
            <v:imagedata r:id="rId7" o:title=""/>
          </v:shape>
        </w:pict>
      </w:r>
    </w:p>
    <w:p w14:paraId="5805CE59" w14:textId="77777777" w:rsidR="00EC37DE" w:rsidRPr="0062641B" w:rsidRDefault="00EC37DE" w:rsidP="00EC37DE">
      <w:pPr>
        <w:rPr>
          <w:b/>
        </w:rPr>
      </w:pPr>
      <w:r w:rsidRPr="0062641B">
        <w:rPr>
          <w:b/>
        </w:rPr>
        <w:t>Magnus Kloster,</w:t>
      </w:r>
    </w:p>
    <w:p w14:paraId="71CA01D3" w14:textId="77777777" w:rsidR="00EC37DE" w:rsidRDefault="00EC37DE" w:rsidP="00EC37DE">
      <w:pPr>
        <w:rPr>
          <w:b/>
        </w:rPr>
      </w:pPr>
      <w:r w:rsidRPr="0062641B">
        <w:rPr>
          <w:b/>
        </w:rPr>
        <w:t xml:space="preserve">Global Segment Manager Construction &amp; </w:t>
      </w:r>
      <w:proofErr w:type="spellStart"/>
      <w:r w:rsidRPr="0062641B">
        <w:rPr>
          <w:b/>
        </w:rPr>
        <w:t>Adhesive</w:t>
      </w:r>
      <w:proofErr w:type="spellEnd"/>
      <w:r w:rsidRPr="0062641B">
        <w:rPr>
          <w:b/>
        </w:rPr>
        <w:t xml:space="preserve"> | Interface &amp; Performance, Evonik </w:t>
      </w:r>
      <w:proofErr w:type="spellStart"/>
      <w:r w:rsidRPr="0062641B">
        <w:rPr>
          <w:b/>
        </w:rPr>
        <w:t>Operations</w:t>
      </w:r>
      <w:proofErr w:type="spellEnd"/>
      <w:r w:rsidRPr="0062641B">
        <w:rPr>
          <w:b/>
        </w:rPr>
        <w:t xml:space="preserve"> GmbH, Specialty Additives.</w:t>
      </w:r>
    </w:p>
    <w:p w14:paraId="6DB4DF28" w14:textId="77777777" w:rsidR="0062641B" w:rsidRPr="0062641B" w:rsidRDefault="0062641B" w:rsidP="0062641B">
      <w:pPr>
        <w:rPr>
          <w:b/>
        </w:rPr>
      </w:pPr>
    </w:p>
    <w:p w14:paraId="4EE1E3C3" w14:textId="77777777" w:rsidR="00170804" w:rsidRDefault="00170804" w:rsidP="0062641B">
      <w:pPr>
        <w:rPr>
          <w:b/>
        </w:rPr>
      </w:pPr>
    </w:p>
    <w:p w14:paraId="4AEB8EC6" w14:textId="77777777" w:rsidR="00675D7D" w:rsidRDefault="00675D7D">
      <w:pPr>
        <w:rPr>
          <w:b/>
          <w:bCs/>
        </w:rPr>
      </w:pPr>
      <w:proofErr w:type="gramStart"/>
      <w:r>
        <w:rPr>
          <w:b/>
          <w:bCs/>
        </w:rPr>
        <w:t>IVD  INDUSTRIEVERBAND</w:t>
      </w:r>
      <w:proofErr w:type="gramEnd"/>
      <w:r>
        <w:rPr>
          <w:b/>
          <w:bCs/>
        </w:rPr>
        <w:t xml:space="preserve"> DICHTSTOFFE E.V.</w:t>
      </w:r>
    </w:p>
    <w:p w14:paraId="49D12117" w14:textId="77777777" w:rsidR="00675D7D" w:rsidRDefault="00675D7D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Postfach 14 03 55, 40073 Düsseldorf</w:t>
      </w:r>
    </w:p>
    <w:p w14:paraId="76EF3D0E" w14:textId="77777777" w:rsidR="00F90B24" w:rsidRDefault="007244CD" w:rsidP="00F90B24">
      <w:pPr>
        <w:rPr>
          <w:rFonts w:cs="Arial"/>
          <w:snapToGrid w:val="0"/>
          <w:szCs w:val="22"/>
        </w:rPr>
      </w:pPr>
      <w:r>
        <w:rPr>
          <w:snapToGrid w:val="0"/>
        </w:rPr>
        <w:br w:type="page"/>
      </w:r>
      <w:r w:rsidR="00F90B24">
        <w:rPr>
          <w:rFonts w:cs="Arial"/>
          <w:b/>
          <w:snapToGrid w:val="0"/>
          <w:szCs w:val="22"/>
          <w:u w:val="single"/>
        </w:rPr>
        <w:lastRenderedPageBreak/>
        <w:t>Redaktion:</w:t>
      </w:r>
      <w:r w:rsidR="00F90B24">
        <w:rPr>
          <w:rFonts w:cs="Arial"/>
          <w:snapToGrid w:val="0"/>
          <w:szCs w:val="22"/>
        </w:rPr>
        <w:tab/>
      </w:r>
      <w:r w:rsidR="00F90B24">
        <w:rPr>
          <w:rFonts w:cs="Arial"/>
          <w:snapToGrid w:val="0"/>
          <w:szCs w:val="22"/>
        </w:rPr>
        <w:tab/>
      </w:r>
      <w:r w:rsidR="00F90B24">
        <w:rPr>
          <w:rFonts w:cs="Arial"/>
          <w:snapToGrid w:val="0"/>
          <w:szCs w:val="22"/>
        </w:rPr>
        <w:tab/>
      </w:r>
      <w:r w:rsidR="00F90B24">
        <w:rPr>
          <w:rFonts w:cs="Arial"/>
          <w:snapToGrid w:val="0"/>
          <w:szCs w:val="22"/>
        </w:rPr>
        <w:tab/>
      </w:r>
      <w:r w:rsidR="00F90B24">
        <w:rPr>
          <w:rFonts w:cs="Arial"/>
          <w:b/>
          <w:snapToGrid w:val="0"/>
          <w:szCs w:val="22"/>
          <w:u w:val="single"/>
        </w:rPr>
        <w:t>Bildnachweis:</w:t>
      </w:r>
    </w:p>
    <w:p w14:paraId="530629C9" w14:textId="77777777" w:rsidR="00F90B24" w:rsidRDefault="00F90B24" w:rsidP="00F90B24">
      <w:pPr>
        <w:pStyle w:val="Textkrper3"/>
        <w:spacing w:line="240" w:lineRule="auto"/>
        <w:rPr>
          <w:rFonts w:cs="Arial"/>
          <w:b w:val="0"/>
          <w:szCs w:val="22"/>
          <w:lang w:val="en-US"/>
        </w:rPr>
      </w:pPr>
      <w:r>
        <w:rPr>
          <w:rFonts w:cs="Arial"/>
          <w:b w:val="0"/>
          <w:snapToGrid w:val="0"/>
          <w:szCs w:val="22"/>
          <w:lang w:val="en-US"/>
        </w:rPr>
        <w:t>HS Public Relations GmbH</w:t>
      </w:r>
      <w:r>
        <w:rPr>
          <w:rFonts w:cs="Arial"/>
          <w:b w:val="0"/>
          <w:snapToGrid w:val="0"/>
          <w:szCs w:val="22"/>
          <w:lang w:val="en-US"/>
        </w:rPr>
        <w:tab/>
      </w:r>
      <w:r>
        <w:rPr>
          <w:rFonts w:cs="Arial"/>
          <w:b w:val="0"/>
          <w:snapToGrid w:val="0"/>
          <w:szCs w:val="22"/>
          <w:lang w:val="en-US"/>
        </w:rPr>
        <w:tab/>
        <w:t xml:space="preserve">HS / IVD </w:t>
      </w:r>
    </w:p>
    <w:p w14:paraId="2E7DECD8" w14:textId="77777777" w:rsidR="00F90B24" w:rsidRDefault="00F90B24" w:rsidP="00F90B24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Louis Schnabl</w:t>
      </w:r>
    </w:p>
    <w:p w14:paraId="2FF3F8BB" w14:textId="77777777" w:rsidR="00F90B24" w:rsidRDefault="00F90B24" w:rsidP="00F90B24">
      <w:pPr>
        <w:rPr>
          <w:rFonts w:cs="Arial"/>
          <w:snapToGrid w:val="0"/>
          <w:szCs w:val="22"/>
        </w:rPr>
      </w:pPr>
      <w:r>
        <w:rPr>
          <w:rFonts w:cs="Arial"/>
          <w:szCs w:val="22"/>
        </w:rPr>
        <w:t>Sohnstraße 65</w:t>
      </w:r>
    </w:p>
    <w:p w14:paraId="3D99E4BE" w14:textId="77777777" w:rsidR="00F90B24" w:rsidRDefault="00F90B24" w:rsidP="00F90B24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D-40237 Düsseldorf</w:t>
      </w:r>
    </w:p>
    <w:p w14:paraId="53E91973" w14:textId="77777777" w:rsidR="00F90B24" w:rsidRDefault="00F90B24" w:rsidP="00F90B24">
      <w:pPr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Telefon +49 211 6707-845</w:t>
      </w:r>
    </w:p>
    <w:p w14:paraId="3082351C" w14:textId="77777777" w:rsidR="00F90B24" w:rsidRDefault="00F90B24" w:rsidP="00F90B24">
      <w:pPr>
        <w:rPr>
          <w:rFonts w:cs="Arial"/>
          <w:snapToGrid w:val="0"/>
          <w:szCs w:val="22"/>
          <w:lang w:val="en-US"/>
        </w:rPr>
      </w:pPr>
      <w:r>
        <w:rPr>
          <w:rFonts w:cs="Arial"/>
          <w:snapToGrid w:val="0"/>
          <w:szCs w:val="22"/>
          <w:lang w:val="en-US"/>
        </w:rPr>
        <w:t>Telefax +49 211 6707-975</w:t>
      </w:r>
    </w:p>
    <w:p w14:paraId="0E3C2EF8" w14:textId="77777777" w:rsidR="00F90B24" w:rsidRDefault="00F90B24" w:rsidP="00F90B24">
      <w:pPr>
        <w:rPr>
          <w:rFonts w:cs="Arial"/>
          <w:snapToGrid w:val="0"/>
          <w:szCs w:val="22"/>
          <w:lang w:val="en-US"/>
        </w:rPr>
      </w:pPr>
      <w:proofErr w:type="spellStart"/>
      <w:r>
        <w:rPr>
          <w:rFonts w:cs="Arial"/>
          <w:snapToGrid w:val="0"/>
          <w:szCs w:val="22"/>
          <w:lang w:val="en-US"/>
        </w:rPr>
        <w:t>eMail</w:t>
      </w:r>
      <w:proofErr w:type="spellEnd"/>
      <w:r>
        <w:rPr>
          <w:rFonts w:cs="Arial"/>
          <w:snapToGrid w:val="0"/>
          <w:szCs w:val="22"/>
          <w:lang w:val="en-US"/>
        </w:rPr>
        <w:t xml:space="preserve">: </w:t>
      </w:r>
      <w:r>
        <w:rPr>
          <w:rFonts w:cs="Arial"/>
          <w:szCs w:val="22"/>
          <w:lang w:val="en-US"/>
        </w:rPr>
        <w:t>info@hs-pr.de</w:t>
      </w:r>
    </w:p>
    <w:p w14:paraId="35E2919F" w14:textId="77777777" w:rsidR="00F90B24" w:rsidRDefault="00F90B24" w:rsidP="00F90B24">
      <w:proofErr w:type="gramStart"/>
      <w:r>
        <w:t>IVD  INDUSTRIEVERBAND</w:t>
      </w:r>
      <w:proofErr w:type="gramEnd"/>
      <w:r>
        <w:t xml:space="preserve"> DICHTSTOFFE E.V.</w:t>
      </w:r>
    </w:p>
    <w:p w14:paraId="4FF95D13" w14:textId="77777777" w:rsidR="00675D7D" w:rsidRDefault="00675D7D"/>
    <w:sectPr w:rsidR="00675D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005" w:right="567" w:bottom="1134" w:left="538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E568B" w14:textId="77777777" w:rsidR="00C5582E" w:rsidRDefault="00C5582E">
      <w:r>
        <w:separator/>
      </w:r>
    </w:p>
  </w:endnote>
  <w:endnote w:type="continuationSeparator" w:id="0">
    <w:p w14:paraId="4172A7DD" w14:textId="77777777" w:rsidR="00C5582E" w:rsidRDefault="00C5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C0C0" w14:textId="77777777" w:rsidR="00675D7D" w:rsidRDefault="00675D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3F19" w14:textId="77777777" w:rsidR="00675D7D" w:rsidRDefault="00675D7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600B9" w14:textId="77777777" w:rsidR="00675D7D" w:rsidRDefault="00675D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FFF48" w14:textId="77777777" w:rsidR="00C5582E" w:rsidRDefault="00C5582E">
      <w:r>
        <w:separator/>
      </w:r>
    </w:p>
  </w:footnote>
  <w:footnote w:type="continuationSeparator" w:id="0">
    <w:p w14:paraId="46D74ABE" w14:textId="77777777" w:rsidR="00C5582E" w:rsidRDefault="00C55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2997" w14:textId="77777777" w:rsidR="00675D7D" w:rsidRDefault="00675D7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C74A" w14:textId="77777777" w:rsidR="00675D7D" w:rsidRDefault="00675D7D">
    <w:pPr>
      <w:pStyle w:val="Kopfzeile"/>
      <w:ind w:left="284"/>
    </w:pPr>
    <w:r>
      <w:rPr>
        <w:noProof/>
      </w:rPr>
      <w:pict w14:anchorId="15EEDD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0;margin-top:0;width:595.55pt;height:841.6pt;z-index:-1;mso-position-horizontal-relative:page;mso-position-vertical-relative:page">
          <v:imagedata r:id="rId1" o:title="ivd-hs-1173gd-pressepapier-16-09-29-72dpi_Seite_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E28C" w14:textId="77777777" w:rsidR="00675D7D" w:rsidRDefault="00675D7D">
    <w:pPr>
      <w:pStyle w:val="Kopfzeile"/>
    </w:pPr>
    <w:r>
      <w:rPr>
        <w:noProof/>
      </w:rPr>
      <w:pict w14:anchorId="07AE8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margin-left:0;margin-top:0;width:595.55pt;height:841.6pt;z-index:-2;mso-position-horizontal-relative:page;mso-position-vertical-relative:page">
          <v:imagedata r:id="rId1" o:title="ivd895ga-pressepapier-72dpi-16-08-31_Seite_1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oNotHyphenateCap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1CCA"/>
    <w:rsid w:val="000377EC"/>
    <w:rsid w:val="00170804"/>
    <w:rsid w:val="002619BE"/>
    <w:rsid w:val="00304E84"/>
    <w:rsid w:val="00601CCA"/>
    <w:rsid w:val="0062641B"/>
    <w:rsid w:val="00675D7D"/>
    <w:rsid w:val="006E794E"/>
    <w:rsid w:val="007244CD"/>
    <w:rsid w:val="007C33B9"/>
    <w:rsid w:val="007F0C6F"/>
    <w:rsid w:val="00993FD5"/>
    <w:rsid w:val="009A006E"/>
    <w:rsid w:val="009D410D"/>
    <w:rsid w:val="00C5582E"/>
    <w:rsid w:val="00CD2467"/>
    <w:rsid w:val="00EC37DE"/>
    <w:rsid w:val="00F9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6567B2"/>
  <w15:chartTrackingRefBased/>
  <w15:docId w15:val="{9763F11B-4D7B-4FE6-9A65-75811CC9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8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Pr>
      <w:rFonts w:ascii="Segoe UI" w:hAnsi="Segoe UI" w:cs="Segoe UI"/>
      <w:sz w:val="18"/>
      <w:szCs w:val="18"/>
    </w:rPr>
  </w:style>
  <w:style w:type="paragraph" w:styleId="Textkrper2">
    <w:name w:val="Body Text 2"/>
    <w:basedOn w:val="Standard"/>
    <w:link w:val="Textkrper2Zchn"/>
    <w:pPr>
      <w:spacing w:line="360" w:lineRule="exact"/>
    </w:pPr>
    <w:rPr>
      <w:snapToGrid w:val="0"/>
    </w:rPr>
  </w:style>
  <w:style w:type="character" w:customStyle="1" w:styleId="Textkrper2Zchn">
    <w:name w:val="Textkörper 2 Zchn"/>
    <w:link w:val="Textkrper2"/>
    <w:rPr>
      <w:rFonts w:ascii="Arial" w:hAnsi="Arial"/>
      <w:snapToGrid w:val="0"/>
      <w:sz w:val="22"/>
      <w:lang w:val="de-DE" w:eastAsia="de-DE" w:bidi="ar-SA"/>
    </w:rPr>
  </w:style>
  <w:style w:type="paragraph" w:styleId="Textkrper3">
    <w:name w:val="Body Text 3"/>
    <w:basedOn w:val="Standard"/>
    <w:link w:val="Textkrper3Zchn"/>
    <w:pPr>
      <w:spacing w:line="360" w:lineRule="auto"/>
    </w:pPr>
    <w:rPr>
      <w:b/>
    </w:rPr>
  </w:style>
  <w:style w:type="character" w:customStyle="1" w:styleId="Textkrper3Zchn">
    <w:name w:val="Textkörper 3 Zchn"/>
    <w:link w:val="Textkrper3"/>
    <w:rPr>
      <w:rFonts w:ascii="Arial" w:hAnsi="Arial"/>
      <w:b/>
      <w:sz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36D6C-B5B2-42BD-9E51-7A9B2E29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HS Public Relations Verlag und Werbung GmbH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Ulrich Cramer</cp:lastModifiedBy>
  <cp:revision>2</cp:revision>
  <cp:lastPrinted>2016-11-01T07:38:00Z</cp:lastPrinted>
  <dcterms:created xsi:type="dcterms:W3CDTF">2022-07-06T14:14:00Z</dcterms:created>
  <dcterms:modified xsi:type="dcterms:W3CDTF">2022-07-06T14:14:00Z</dcterms:modified>
</cp:coreProperties>
</file>