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7747" w14:textId="77777777" w:rsidR="00BD4F64" w:rsidRDefault="00BD4F64" w:rsidP="00BD4F64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IVD – INDUSTRIEVERBAND DICHTSTOFFE E.V.</w:t>
      </w:r>
    </w:p>
    <w:p w14:paraId="6B98C67E" w14:textId="1584725E" w:rsidR="00BD4F64" w:rsidRPr="009D7608" w:rsidRDefault="00BD1727" w:rsidP="00BD4F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BASF</w:t>
      </w:r>
      <w:r w:rsidR="00BD4F64" w:rsidRPr="009D7608">
        <w:rPr>
          <w:b/>
          <w:sz w:val="24"/>
          <w:szCs w:val="24"/>
          <w:u w:val="single"/>
        </w:rPr>
        <w:t xml:space="preserve"> </w:t>
      </w:r>
      <w:r w:rsidR="00BD0251">
        <w:rPr>
          <w:b/>
          <w:sz w:val="24"/>
          <w:szCs w:val="24"/>
          <w:u w:val="single"/>
        </w:rPr>
        <w:t xml:space="preserve">SE </w:t>
      </w:r>
      <w:r w:rsidR="00BD4F64" w:rsidRPr="009D7608">
        <w:rPr>
          <w:b/>
          <w:sz w:val="24"/>
          <w:szCs w:val="24"/>
          <w:u w:val="single"/>
        </w:rPr>
        <w:t>neues Mitglied im IVD.</w:t>
      </w:r>
    </w:p>
    <w:p w14:paraId="5F03B899" w14:textId="77777777" w:rsidR="00BD4F64" w:rsidRDefault="00BD4F64" w:rsidP="00BD4F64">
      <w:pPr>
        <w:rPr>
          <w:b/>
          <w:sz w:val="24"/>
          <w:szCs w:val="24"/>
        </w:rPr>
      </w:pPr>
    </w:p>
    <w:p w14:paraId="4FDF7F38" w14:textId="75E1CBB7" w:rsidR="00522322" w:rsidRPr="00E80C76" w:rsidRDefault="00BD4F64" w:rsidP="00BD4F64">
      <w:pPr>
        <w:rPr>
          <w:b/>
          <w:szCs w:val="22"/>
        </w:rPr>
      </w:pPr>
      <w:r>
        <w:rPr>
          <w:b/>
          <w:szCs w:val="22"/>
        </w:rPr>
        <w:t xml:space="preserve">Düsseldorf. </w:t>
      </w:r>
      <w:r w:rsidR="00522322">
        <w:rPr>
          <w:b/>
          <w:szCs w:val="22"/>
        </w:rPr>
        <w:t xml:space="preserve">Die BASF, Gründungsmitglied des IVD vor über 30 Jahren hat sich entschieden, </w:t>
      </w:r>
      <w:r w:rsidR="00522322" w:rsidRPr="00E80C76">
        <w:rPr>
          <w:b/>
          <w:szCs w:val="22"/>
        </w:rPr>
        <w:t>wieder</w:t>
      </w:r>
      <w:r w:rsidR="006E6600">
        <w:rPr>
          <w:b/>
          <w:szCs w:val="22"/>
        </w:rPr>
        <w:t xml:space="preserve"> aktiv</w:t>
      </w:r>
      <w:r w:rsidR="00522322" w:rsidRPr="00E80C76">
        <w:rPr>
          <w:b/>
          <w:szCs w:val="22"/>
        </w:rPr>
        <w:t xml:space="preserve"> im IVD mitzuarbei</w:t>
      </w:r>
      <w:r w:rsidR="00665458">
        <w:rPr>
          <w:b/>
          <w:szCs w:val="22"/>
        </w:rPr>
        <w:t>t</w:t>
      </w:r>
      <w:r w:rsidR="00522322" w:rsidRPr="00E80C76">
        <w:rPr>
          <w:b/>
          <w:szCs w:val="22"/>
        </w:rPr>
        <w:t>en.</w:t>
      </w:r>
      <w:r w:rsidR="006E6600">
        <w:rPr>
          <w:b/>
          <w:szCs w:val="22"/>
        </w:rPr>
        <w:t xml:space="preserve"> Kompetenz und Know-how nachhaltig einzubringen.</w:t>
      </w:r>
    </w:p>
    <w:p w14:paraId="147BD460" w14:textId="77777777" w:rsidR="00522322" w:rsidRPr="00E80C76" w:rsidRDefault="00522322" w:rsidP="00BD4F64">
      <w:pPr>
        <w:rPr>
          <w:b/>
          <w:szCs w:val="22"/>
        </w:rPr>
      </w:pPr>
    </w:p>
    <w:p w14:paraId="51F7AB18" w14:textId="6B8BE146" w:rsidR="00FC528E" w:rsidRDefault="00FC528E" w:rsidP="00FC528E">
      <w:pPr>
        <w:rPr>
          <w:bCs/>
          <w:iCs/>
        </w:rPr>
      </w:pPr>
      <w:r w:rsidRPr="00FC528E">
        <w:rPr>
          <w:bCs/>
          <w:iCs/>
        </w:rPr>
        <w:t>„Durch unser erneutes Engagement im IVD wollen wir“, so Marco Schmidt, Senior Technical Marketing Manager, Technical Sales Polymer Dispersions for Architectural Coatings &amp; Construction, Europe, BASF</w:t>
      </w:r>
      <w:r>
        <w:rPr>
          <w:bCs/>
          <w:iCs/>
        </w:rPr>
        <w:t xml:space="preserve"> SE, </w:t>
      </w:r>
      <w:r w:rsidRPr="00FC528E">
        <w:rPr>
          <w:bCs/>
          <w:iCs/>
        </w:rPr>
        <w:t>„unsere umfassende Erfahrung im Bereich der Acrylat-Dichtstoffe in den Verband einbringen. Gerne ergreifen wir die Möglichkeit, am „aktuellen Stand der Technik für Baudichtstoffe“, insbesondere über die IVD-Merkblätter, mitzuarbeiten</w:t>
      </w:r>
      <w:r>
        <w:rPr>
          <w:bCs/>
          <w:iCs/>
        </w:rPr>
        <w:t>“</w:t>
      </w:r>
      <w:r w:rsidRPr="00FC528E">
        <w:rPr>
          <w:bCs/>
          <w:iCs/>
        </w:rPr>
        <w:t xml:space="preserve">. </w:t>
      </w:r>
    </w:p>
    <w:p w14:paraId="731E577C" w14:textId="77777777" w:rsidR="00FC528E" w:rsidRPr="00FC528E" w:rsidRDefault="00FC528E" w:rsidP="00FC528E">
      <w:pPr>
        <w:rPr>
          <w:bCs/>
          <w:iCs/>
        </w:rPr>
      </w:pPr>
    </w:p>
    <w:p w14:paraId="2473177D" w14:textId="0D7BE2AF" w:rsidR="00BD1727" w:rsidRDefault="00FC528E" w:rsidP="00FC528E">
      <w:pPr>
        <w:rPr>
          <w:bCs/>
          <w:iCs/>
        </w:rPr>
      </w:pPr>
      <w:r w:rsidRPr="00FC528E">
        <w:rPr>
          <w:bCs/>
          <w:iCs/>
        </w:rPr>
        <w:t xml:space="preserve">Ein weiterer wichtiger Punkt sind die Umweltaktivitäten des IVD, die </w:t>
      </w:r>
      <w:r>
        <w:rPr>
          <w:bCs/>
          <w:iCs/>
        </w:rPr>
        <w:t>die BAS</w:t>
      </w:r>
      <w:r w:rsidR="00461ED3">
        <w:rPr>
          <w:bCs/>
          <w:iCs/>
        </w:rPr>
        <w:t>F</w:t>
      </w:r>
      <w:r>
        <w:rPr>
          <w:bCs/>
          <w:iCs/>
        </w:rPr>
        <w:t xml:space="preserve"> </w:t>
      </w:r>
      <w:r w:rsidRPr="00FC528E">
        <w:rPr>
          <w:bCs/>
          <w:iCs/>
        </w:rPr>
        <w:t>aktiv mitgestalten w</w:t>
      </w:r>
      <w:r>
        <w:rPr>
          <w:bCs/>
          <w:iCs/>
        </w:rPr>
        <w:t>ill</w:t>
      </w:r>
      <w:r w:rsidRPr="00FC528E">
        <w:rPr>
          <w:bCs/>
          <w:iCs/>
        </w:rPr>
        <w:t>.</w:t>
      </w:r>
    </w:p>
    <w:p w14:paraId="281CCE6A" w14:textId="77777777" w:rsidR="00FC528E" w:rsidRPr="00E80C76" w:rsidRDefault="00FC528E" w:rsidP="00FC528E">
      <w:pPr>
        <w:rPr>
          <w:b/>
          <w:noProof/>
          <w:sz w:val="24"/>
          <w:szCs w:val="24"/>
        </w:rPr>
      </w:pPr>
    </w:p>
    <w:p w14:paraId="7A8937EC" w14:textId="275BE169" w:rsidR="00461ED3" w:rsidRPr="00461ED3" w:rsidRDefault="00461ED3" w:rsidP="00461ED3">
      <w:pPr>
        <w:rPr>
          <w:bCs/>
          <w:szCs w:val="22"/>
        </w:rPr>
      </w:pPr>
      <w:r w:rsidRPr="00461ED3">
        <w:rPr>
          <w:bCs/>
          <w:szCs w:val="22"/>
        </w:rPr>
        <w:t xml:space="preserve">Kreislaufwirtschaft bedeutet die Entkopplung von Wachstum und Ressourcenverbrauch. Die BASF treibt die Kreislaufwirtschaft voran, indem sie das Beste aus den begrenzten Ressourcen unseres Planeten macht: </w:t>
      </w:r>
    </w:p>
    <w:p w14:paraId="773C0D2A" w14:textId="5A82E7E6" w:rsidR="00461ED3" w:rsidRPr="00461ED3" w:rsidRDefault="00461ED3" w:rsidP="00461ED3">
      <w:pPr>
        <w:rPr>
          <w:bCs/>
          <w:szCs w:val="22"/>
        </w:rPr>
      </w:pPr>
      <w:r w:rsidRPr="00DB352E">
        <w:rPr>
          <w:bCs/>
          <w:szCs w:val="22"/>
        </w:rPr>
        <w:t>nutzen der Ressourcen so lange wie möglich, minimieren der Abfälle und schaffen von Wert mit nachwachsenden Rohstoffen. Diese Herausforderung zu lösen und eine</w:t>
      </w:r>
      <w:r w:rsidRPr="00461ED3">
        <w:rPr>
          <w:bCs/>
          <w:szCs w:val="22"/>
        </w:rPr>
        <w:t xml:space="preserve"> umfassende Kreislaufwirtschaft für Kunststoffe aufzubauen, </w:t>
      </w:r>
    </w:p>
    <w:p w14:paraId="55D209D7" w14:textId="110C2734" w:rsidR="00461ED3" w:rsidRPr="00461ED3" w:rsidRDefault="00461ED3" w:rsidP="00461ED3">
      <w:pPr>
        <w:rPr>
          <w:bCs/>
          <w:szCs w:val="22"/>
        </w:rPr>
      </w:pPr>
      <w:r w:rsidRPr="00461ED3">
        <w:rPr>
          <w:bCs/>
          <w:szCs w:val="22"/>
        </w:rPr>
        <w:t xml:space="preserve">erfordert Innovationen und gemeinsame Anstrengungen entlang der gesamten Wertschöpfungskette. BASF wird ihren Beitrag unter anderem durch die Entwicklung innovativer Technologien und Produkte leisten, die </w:t>
      </w:r>
    </w:p>
    <w:p w14:paraId="5968630F" w14:textId="7E78B563" w:rsidR="00BD4F64" w:rsidRPr="00E80C76" w:rsidRDefault="00461ED3" w:rsidP="00461ED3">
      <w:r w:rsidRPr="00461ED3">
        <w:rPr>
          <w:bCs/>
          <w:szCs w:val="22"/>
        </w:rPr>
        <w:t>das Recycling von Kunststoffen fördern.  Ein wichtiger Pfeiler hierbei ist</w:t>
      </w:r>
      <w:r>
        <w:rPr>
          <w:bCs/>
          <w:szCs w:val="22"/>
        </w:rPr>
        <w:t xml:space="preserve"> </w:t>
      </w:r>
      <w:r w:rsidRPr="00461ED3">
        <w:rPr>
          <w:bCs/>
          <w:szCs w:val="22"/>
        </w:rPr>
        <w:t>chemisches Recycling.</w:t>
      </w:r>
      <w:r>
        <w:rPr>
          <w:bCs/>
          <w:szCs w:val="22"/>
        </w:rPr>
        <w:t xml:space="preserve"> </w:t>
      </w:r>
      <w:r w:rsidR="00BD4F64" w:rsidRPr="00E80C76">
        <w:rPr>
          <w:b/>
          <w:bCs/>
        </w:rPr>
        <w:t>HS</w:t>
      </w:r>
      <w:r w:rsidR="00A93785" w:rsidRPr="00E80C76">
        <w:rPr>
          <w:b/>
          <w:bCs/>
        </w:rPr>
        <w:t>.</w:t>
      </w:r>
    </w:p>
    <w:p w14:paraId="0BE56E55" w14:textId="77777777" w:rsidR="00BD4F64" w:rsidRDefault="00BD4F64" w:rsidP="0078262A">
      <w:pPr>
        <w:rPr>
          <w:bCs/>
          <w:szCs w:val="22"/>
        </w:rPr>
      </w:pPr>
    </w:p>
    <w:p w14:paraId="107B557D" w14:textId="77777777" w:rsidR="00694F11" w:rsidRDefault="00480B41">
      <w:pPr>
        <w:rPr>
          <w:b/>
          <w:bCs/>
        </w:rPr>
      </w:pPr>
      <w:r>
        <w:rPr>
          <w:b/>
          <w:bCs/>
        </w:rPr>
        <w:t>IVD  INDUSTRIEVERBAND DICHTSTOFFE E.V.</w:t>
      </w:r>
    </w:p>
    <w:p w14:paraId="668B49D1" w14:textId="77777777" w:rsidR="00694F11" w:rsidRDefault="00480B41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Postfach 14 03 55, 40073 Düsseldorf</w:t>
      </w:r>
    </w:p>
    <w:p w14:paraId="089BB39E" w14:textId="0D8AB4AB" w:rsidR="00694F11" w:rsidRDefault="00694F11">
      <w:pPr>
        <w:rPr>
          <w:snapToGrid w:val="0"/>
        </w:rPr>
      </w:pPr>
    </w:p>
    <w:p w14:paraId="1D41BE7E" w14:textId="77777777" w:rsidR="00AA3809" w:rsidRDefault="00AA3809">
      <w:pPr>
        <w:rPr>
          <w:snapToGrid w:val="0"/>
        </w:rPr>
      </w:pPr>
    </w:p>
    <w:p w14:paraId="4852D5DA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b/>
          <w:snapToGrid w:val="0"/>
          <w:szCs w:val="22"/>
          <w:u w:val="single"/>
        </w:rPr>
        <w:t>Redaktion:</w:t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b/>
          <w:snapToGrid w:val="0"/>
          <w:szCs w:val="22"/>
          <w:u w:val="single"/>
        </w:rPr>
        <w:t>Bildnachweis:</w:t>
      </w:r>
    </w:p>
    <w:p w14:paraId="2CE2F805" w14:textId="77777777" w:rsidR="00BD4F64" w:rsidRPr="005D00FE" w:rsidRDefault="00BD4F64" w:rsidP="00BD4F64">
      <w:pPr>
        <w:pStyle w:val="Textkrper3"/>
        <w:spacing w:line="240" w:lineRule="auto"/>
        <w:rPr>
          <w:rFonts w:cs="Arial"/>
          <w:b w:val="0"/>
          <w:szCs w:val="22"/>
          <w:lang w:val="en-US"/>
        </w:rPr>
      </w:pPr>
      <w:r w:rsidRPr="005D00FE">
        <w:rPr>
          <w:rFonts w:cs="Arial"/>
          <w:b w:val="0"/>
          <w:snapToGrid w:val="0"/>
          <w:szCs w:val="22"/>
          <w:lang w:val="en-US"/>
        </w:rPr>
        <w:t>HS Public Relations GmbH</w:t>
      </w:r>
      <w:r w:rsidRPr="005D00FE">
        <w:rPr>
          <w:rFonts w:cs="Arial"/>
          <w:b w:val="0"/>
          <w:snapToGrid w:val="0"/>
          <w:szCs w:val="22"/>
          <w:lang w:val="en-US"/>
        </w:rPr>
        <w:tab/>
      </w:r>
      <w:r w:rsidRPr="005D00FE">
        <w:rPr>
          <w:rFonts w:cs="Arial"/>
          <w:b w:val="0"/>
          <w:snapToGrid w:val="0"/>
          <w:szCs w:val="22"/>
          <w:lang w:val="en-US"/>
        </w:rPr>
        <w:tab/>
        <w:t xml:space="preserve">HS / IVD </w:t>
      </w:r>
    </w:p>
    <w:p w14:paraId="1A5199E8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Louis Schnabl</w:t>
      </w:r>
    </w:p>
    <w:p w14:paraId="478A14B3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zCs w:val="22"/>
        </w:rPr>
        <w:t>Sohnstraße 65</w:t>
      </w:r>
    </w:p>
    <w:p w14:paraId="1748F271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D-40237 Düsseldorf</w:t>
      </w:r>
    </w:p>
    <w:p w14:paraId="6489A39A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Telefon +49 211 6707-845</w:t>
      </w:r>
    </w:p>
    <w:p w14:paraId="0F5640E3" w14:textId="77777777" w:rsidR="00BD4F64" w:rsidRPr="007325CE" w:rsidRDefault="00BD4F64" w:rsidP="00BD4F64">
      <w:pPr>
        <w:rPr>
          <w:rFonts w:cs="Arial"/>
          <w:snapToGrid w:val="0"/>
          <w:szCs w:val="22"/>
          <w:lang w:val="en-US"/>
        </w:rPr>
      </w:pPr>
      <w:r w:rsidRPr="007325CE">
        <w:rPr>
          <w:rFonts w:cs="Arial"/>
          <w:snapToGrid w:val="0"/>
          <w:szCs w:val="22"/>
          <w:lang w:val="en-US"/>
        </w:rPr>
        <w:t>Telefax +49 211 6707-975</w:t>
      </w:r>
    </w:p>
    <w:p w14:paraId="531E89EA" w14:textId="0A97A72A" w:rsidR="00BD4F64" w:rsidRDefault="00BD4F64">
      <w:pPr>
        <w:rPr>
          <w:lang w:val="en-US"/>
        </w:rPr>
      </w:pPr>
      <w:r>
        <w:rPr>
          <w:rFonts w:cs="Arial"/>
          <w:snapToGrid w:val="0"/>
          <w:szCs w:val="22"/>
          <w:lang w:val="en-US"/>
        </w:rPr>
        <w:t xml:space="preserve">eMail: </w:t>
      </w:r>
      <w:r>
        <w:rPr>
          <w:rFonts w:cs="Arial"/>
          <w:szCs w:val="22"/>
          <w:lang w:val="en-US"/>
        </w:rPr>
        <w:t>louis.schnabl@hs-pr.de</w:t>
      </w:r>
      <w:r>
        <w:rPr>
          <w:lang w:val="en-US"/>
        </w:rPr>
        <w:br w:type="page"/>
      </w:r>
    </w:p>
    <w:p w14:paraId="2CDB7A04" w14:textId="71867BD2" w:rsidR="00694F11" w:rsidRDefault="00480B41">
      <w:pPr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lastRenderedPageBreak/>
        <w:t>Bildlegende:</w:t>
      </w:r>
    </w:p>
    <w:p w14:paraId="4F49241E" w14:textId="77777777" w:rsidR="005D00FE" w:rsidRDefault="005D00FE">
      <w:pPr>
        <w:rPr>
          <w:b/>
          <w:szCs w:val="22"/>
          <w:u w:val="single"/>
          <w:lang w:val="it-IT"/>
        </w:rPr>
      </w:pPr>
    </w:p>
    <w:p w14:paraId="05CBE6FB" w14:textId="051C2387" w:rsidR="00BD1727" w:rsidRDefault="00BD1727">
      <w:pPr>
        <w:rPr>
          <w:b/>
          <w:szCs w:val="22"/>
          <w:u w:val="single"/>
          <w:lang w:val="it-IT"/>
        </w:rPr>
      </w:pPr>
      <w:r>
        <w:rPr>
          <w:noProof/>
        </w:rPr>
        <w:drawing>
          <wp:inline distT="0" distB="0" distL="0" distR="0" wp14:anchorId="238BA60C" wp14:editId="3F6DD015">
            <wp:extent cx="1956630" cy="2941320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48" cy="29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144B4" w14:textId="6E74D6EF" w:rsidR="00BD4F64" w:rsidRDefault="00BD4F64" w:rsidP="00BD4F64">
      <w:pPr>
        <w:rPr>
          <w:noProof/>
        </w:rPr>
      </w:pPr>
    </w:p>
    <w:p w14:paraId="38098B2D" w14:textId="4DAADAE9" w:rsidR="00BD4F64" w:rsidRPr="00BD4F64" w:rsidRDefault="00BD4F64" w:rsidP="00BD4F64">
      <w:pPr>
        <w:rPr>
          <w:b/>
          <w:i/>
        </w:rPr>
      </w:pPr>
      <w:r w:rsidRPr="00BD4F64">
        <w:rPr>
          <w:b/>
          <w:i/>
        </w:rPr>
        <w:t>Foto</w:t>
      </w:r>
      <w:r w:rsidR="00C24028">
        <w:rPr>
          <w:b/>
          <w:i/>
        </w:rPr>
        <w:t xml:space="preserve"> </w:t>
      </w:r>
      <w:r w:rsidR="005D00FE">
        <w:rPr>
          <w:b/>
          <w:i/>
        </w:rPr>
        <w:t>1</w:t>
      </w:r>
      <w:r w:rsidRPr="00BD4F64">
        <w:rPr>
          <w:b/>
          <w:i/>
        </w:rPr>
        <w:t xml:space="preserve"> (</w:t>
      </w:r>
      <w:r w:rsidR="00BD1727">
        <w:rPr>
          <w:b/>
          <w:i/>
        </w:rPr>
        <w:t>Marco Schmidt</w:t>
      </w:r>
      <w:r w:rsidRPr="00BD4F64">
        <w:rPr>
          <w:b/>
          <w:i/>
        </w:rPr>
        <w:t>)</w:t>
      </w:r>
    </w:p>
    <w:p w14:paraId="6867C962" w14:textId="021D0655" w:rsidR="00C24028" w:rsidRPr="00C24028" w:rsidRDefault="00BD1727" w:rsidP="00C24028">
      <w:pPr>
        <w:rPr>
          <w:bCs/>
          <w:i/>
        </w:rPr>
      </w:pPr>
      <w:r w:rsidRPr="00BD1727">
        <w:rPr>
          <w:bCs/>
          <w:i/>
        </w:rPr>
        <w:t>Marco Schmidt,</w:t>
      </w:r>
      <w:r>
        <w:rPr>
          <w:bCs/>
          <w:i/>
        </w:rPr>
        <w:t xml:space="preserve"> </w:t>
      </w:r>
      <w:bookmarkStart w:id="0" w:name="_Hlk88820879"/>
      <w:r w:rsidRPr="00BD1727">
        <w:rPr>
          <w:bCs/>
          <w:i/>
        </w:rPr>
        <w:t xml:space="preserve">Senior Technical Marketing Manager, Technical Sales Polymer Dispersions for Architectural </w:t>
      </w:r>
      <w:r w:rsidRPr="00DB352E">
        <w:rPr>
          <w:bCs/>
          <w:i/>
        </w:rPr>
        <w:t>Coatings &amp; Construction, Europe, BASF</w:t>
      </w:r>
      <w:bookmarkEnd w:id="0"/>
      <w:r w:rsidR="00547525" w:rsidRPr="00DB352E">
        <w:rPr>
          <w:bCs/>
          <w:i/>
        </w:rPr>
        <w:t xml:space="preserve"> SE</w:t>
      </w:r>
      <w:r w:rsidRPr="00DB352E">
        <w:rPr>
          <w:bCs/>
          <w:i/>
        </w:rPr>
        <w:t xml:space="preserve">: „Durch das Engagement der BASF im IVD wollen wir </w:t>
      </w:r>
      <w:r w:rsidR="00C24028" w:rsidRPr="00DB352E">
        <w:rPr>
          <w:bCs/>
          <w:i/>
        </w:rPr>
        <w:t xml:space="preserve">unsere umfassende Erfahrung </w:t>
      </w:r>
      <w:r w:rsidR="00547525" w:rsidRPr="00DB352E">
        <w:rPr>
          <w:bCs/>
          <w:i/>
        </w:rPr>
        <w:t xml:space="preserve">im Bereich der Acrylat-Dichtstoffe </w:t>
      </w:r>
      <w:r w:rsidR="00C24028" w:rsidRPr="00DB352E">
        <w:rPr>
          <w:bCs/>
          <w:i/>
        </w:rPr>
        <w:t xml:space="preserve">in den Verband einbringen. </w:t>
      </w:r>
      <w:r w:rsidR="00547525" w:rsidRPr="00DB352E">
        <w:rPr>
          <w:bCs/>
          <w:i/>
        </w:rPr>
        <w:t xml:space="preserve">Gerne ergreifen wir </w:t>
      </w:r>
      <w:r w:rsidR="00C24028" w:rsidRPr="00DB352E">
        <w:rPr>
          <w:bCs/>
          <w:i/>
        </w:rPr>
        <w:t>die Möglichkeit,</w:t>
      </w:r>
      <w:r w:rsidR="00C24028" w:rsidRPr="00C24028">
        <w:rPr>
          <w:bCs/>
          <w:i/>
        </w:rPr>
        <w:t xml:space="preserve"> am „aktuellen Stand der Technik für Baudichtstoffe“, insbesondere über die IVD-Merkblätter, mitzuarbeiten“.</w:t>
      </w:r>
    </w:p>
    <w:p w14:paraId="32773FE5" w14:textId="70A5B03B" w:rsidR="00C24028" w:rsidRDefault="00C24028" w:rsidP="00BD1727">
      <w:pPr>
        <w:rPr>
          <w:bCs/>
          <w:i/>
        </w:rPr>
      </w:pPr>
    </w:p>
    <w:sectPr w:rsidR="00C24028" w:rsidSect="007826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1" w:right="567" w:bottom="1134" w:left="53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62E4" w14:textId="77777777" w:rsidR="001A6C73" w:rsidRDefault="001A6C73">
      <w:r>
        <w:separator/>
      </w:r>
    </w:p>
  </w:endnote>
  <w:endnote w:type="continuationSeparator" w:id="0">
    <w:p w14:paraId="1C058A16" w14:textId="77777777" w:rsidR="001A6C73" w:rsidRDefault="001A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P_FZ">
    <w:charset w:val="00"/>
    <w:family w:val="auto"/>
    <w:pitch w:val="variable"/>
    <w:sig w:usb0="00000083" w:usb1="00000000" w:usb2="00000000" w:usb3="00000000" w:csb0="00000009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EB0C" w14:textId="77777777" w:rsidR="00694F11" w:rsidRDefault="00480B41">
    <w:pPr>
      <w:pStyle w:val="Fuzeile"/>
    </w:pPr>
    <w:r>
      <w:rPr>
        <w:noProof/>
      </w:rPr>
      <w:drawing>
        <wp:anchor distT="0" distB="0" distL="114300" distR="114300" simplePos="0" relativeHeight="251679744" behindDoc="1" locked="1" layoutInCell="1" allowOverlap="1" wp14:anchorId="2895C625" wp14:editId="14DF5322">
          <wp:simplePos x="0" y="0"/>
          <wp:positionH relativeFrom="column">
            <wp:posOffset>-2836545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63" name="Grafik 163" descr="C:\Users\workspace\AppData\Local\Microsoft\Windows\INetCache\Content.Word\ivd938ga-guetes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workspace\AppData\Local\Microsoft\Windows\INetCache\Content.Word\ivd938ga-guetesieg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56850316" wp14:editId="47D444A0">
              <wp:simplePos x="0" y="0"/>
              <wp:positionH relativeFrom="page">
                <wp:posOffset>578485</wp:posOffset>
              </wp:positionH>
              <wp:positionV relativeFrom="page">
                <wp:posOffset>8399145</wp:posOffset>
              </wp:positionV>
              <wp:extent cx="2162175" cy="244800"/>
              <wp:effectExtent l="0" t="0" r="9525" b="1270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D5BFE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02FEE243" w14:textId="77777777" w:rsidR="00694F11" w:rsidRDefault="00480B41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73AE6A8" w14:textId="77777777" w:rsidR="00694F11" w:rsidRDefault="00694F1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79AF64FE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58C24A51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30A9DF44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7FE7055F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5CC60D43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34F7B801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1E5AD116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1D1400D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23716617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066515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004BD11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77A17908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503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55pt;margin-top:661.35pt;width:170.25pt;height:19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" o:allowincell="f" filled="f" stroked="f">
              <v:textbox style="mso-fit-shape-to-text:t" inset="0,0,0,0">
                <w:txbxContent>
                  <w:p w14:paraId="2E3D5BFE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02FEE243" w14:textId="77777777" w:rsidR="00694F11" w:rsidRDefault="00480B41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073AE6A8" w14:textId="77777777" w:rsidR="00694F11" w:rsidRDefault="00694F1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79AF64FE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58C24A51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30A9DF44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7FE7055F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5CC60D43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34F7B801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1E5AD116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1D1400D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23716617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5066515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004BD11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77A17908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155F" w14:textId="2B7A73F5" w:rsidR="00694F11" w:rsidRDefault="00480B4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4A3195C" wp14:editId="00109220">
              <wp:simplePos x="0" y="0"/>
              <wp:positionH relativeFrom="page">
                <wp:posOffset>575953</wp:posOffset>
              </wp:positionH>
              <wp:positionV relativeFrom="page">
                <wp:posOffset>8401792</wp:posOffset>
              </wp:positionV>
              <wp:extent cx="2162175" cy="2107870"/>
              <wp:effectExtent l="0" t="0" r="9525" b="1778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10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54894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22ADFD08" w14:textId="77777777" w:rsidR="00694F11" w:rsidRDefault="00480B41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7D0ED47" w14:textId="77777777" w:rsidR="00694F11" w:rsidRDefault="00694F1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752B72AA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1EDAD49A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4C1AE0B3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3E2B1B2E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16BE799F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244C8E4C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27FBC2AB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0067D16C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29D9D1A9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44D076E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3A22D051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649E8698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319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35pt;margin-top:661.55pt;width:170.25pt;height:16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" o:allowincell="f" filled="f" stroked="f">
              <v:textbox style="mso-fit-shape-to-text:t" inset="0,0,0,0">
                <w:txbxContent>
                  <w:p w14:paraId="01B54894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22ADFD08" w14:textId="77777777" w:rsidR="00694F11" w:rsidRDefault="00480B41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07D0ED47" w14:textId="77777777" w:rsidR="00694F11" w:rsidRDefault="00694F1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752B72AA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1EDAD49A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4C1AE0B3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3E2B1B2E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16BE799F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244C8E4C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27FBC2AB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0067D16C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29D9D1A9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244D076E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3A22D051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649E8698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262A">
      <w:rPr>
        <w:noProof/>
      </w:rPr>
      <w:drawing>
        <wp:anchor distT="0" distB="0" distL="114300" distR="114300" simplePos="0" relativeHeight="251674624" behindDoc="1" locked="1" layoutInCell="1" allowOverlap="1" wp14:anchorId="16C295D7" wp14:editId="3663BDF0">
          <wp:simplePos x="0" y="0"/>
          <wp:positionH relativeFrom="column">
            <wp:posOffset>-2834640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65" name="Grafi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C106" w14:textId="77777777" w:rsidR="001A6C73" w:rsidRDefault="001A6C73">
      <w:r>
        <w:separator/>
      </w:r>
    </w:p>
  </w:footnote>
  <w:footnote w:type="continuationSeparator" w:id="0">
    <w:p w14:paraId="4856116F" w14:textId="77777777" w:rsidR="001A6C73" w:rsidRDefault="001A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2B79" w14:textId="77777777" w:rsidR="00694F11" w:rsidRDefault="00480B41">
    <w:pPr>
      <w:pStyle w:val="Kopfzeile"/>
      <w:ind w:left="284"/>
    </w:pPr>
    <w:r>
      <w:rPr>
        <w:noProof/>
      </w:rPr>
      <w:drawing>
        <wp:anchor distT="0" distB="0" distL="114300" distR="114300" simplePos="0" relativeHeight="251681792" behindDoc="1" locked="1" layoutInCell="1" allowOverlap="1" wp14:anchorId="6A07900A" wp14:editId="3F2DADD1">
          <wp:simplePos x="0" y="0"/>
          <wp:positionH relativeFrom="page">
            <wp:posOffset>6176645</wp:posOffset>
          </wp:positionH>
          <wp:positionV relativeFrom="page">
            <wp:posOffset>359410</wp:posOffset>
          </wp:positionV>
          <wp:extent cx="1032510" cy="868045"/>
          <wp:effectExtent l="0" t="0" r="0" b="8255"/>
          <wp:wrapNone/>
          <wp:docPr id="160" name="Grafik 160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1" layoutInCell="1" allowOverlap="1" wp14:anchorId="56721120" wp14:editId="7107EF89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161" name="Grafik 161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1" layoutInCell="1" allowOverlap="1" wp14:anchorId="587D3EB9" wp14:editId="57DC2509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162" name="Grafik 162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859E57" wp14:editId="281841CE">
              <wp:simplePos x="0" y="0"/>
              <wp:positionH relativeFrom="column">
                <wp:posOffset>-185839</wp:posOffset>
              </wp:positionH>
              <wp:positionV relativeFrom="paragraph">
                <wp:posOffset>533195</wp:posOffset>
              </wp:positionV>
              <wp:extent cx="0" cy="9325155"/>
              <wp:effectExtent l="0" t="0" r="19050" b="2857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251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EA773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2pt" to="-14.6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" strokecolor="black [3213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5A13947" wp14:editId="551F3088">
              <wp:simplePos x="0" y="0"/>
              <wp:positionH relativeFrom="page">
                <wp:posOffset>578485</wp:posOffset>
              </wp:positionH>
              <wp:positionV relativeFrom="page">
                <wp:posOffset>983986</wp:posOffset>
              </wp:positionV>
              <wp:extent cx="2162175" cy="244800"/>
              <wp:effectExtent l="0" t="0" r="9525" b="508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B2622" w14:textId="77777777" w:rsidR="00694F11" w:rsidRDefault="00480B41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1394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55pt;margin-top:77.5pt;width:170.25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" o:allowincell="f" filled="f" stroked="f">
              <v:textbox style="mso-fit-shape-to-text:t" inset="0,0,0,0">
                <w:txbxContent>
                  <w:p w14:paraId="41FB2622" w14:textId="77777777" w:rsidR="00694F11" w:rsidRDefault="00480B41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8248" w14:textId="5EC2E610" w:rsidR="00694F11" w:rsidRDefault="0078262A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35597B9A" wp14:editId="39E69A86">
          <wp:simplePos x="0" y="0"/>
          <wp:positionH relativeFrom="page">
            <wp:posOffset>6170930</wp:posOffset>
          </wp:positionH>
          <wp:positionV relativeFrom="page">
            <wp:posOffset>354965</wp:posOffset>
          </wp:positionV>
          <wp:extent cx="1032510" cy="868045"/>
          <wp:effectExtent l="0" t="0" r="0" b="8255"/>
          <wp:wrapNone/>
          <wp:docPr id="164" name="Grafi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44E795BE" wp14:editId="036868DA">
              <wp:simplePos x="0" y="0"/>
              <wp:positionH relativeFrom="page">
                <wp:posOffset>583565</wp:posOffset>
              </wp:positionH>
              <wp:positionV relativeFrom="page">
                <wp:posOffset>975995</wp:posOffset>
              </wp:positionV>
              <wp:extent cx="4737100" cy="291465"/>
              <wp:effectExtent l="0" t="0" r="6350" b="139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D85C" w14:textId="77777777" w:rsidR="00694F11" w:rsidRDefault="00480B41">
                          <w:pPr>
                            <w:pStyle w:val="EinfAbs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>IVD  INDUSTRIEVERBAND DICHTSTOFFE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795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95pt;margin-top:76.85pt;width:373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" o:allowincell="f" filled="f" stroked="f">
              <v:textbox style="mso-fit-shape-to-text:t" inset="0,0,0,0">
                <w:txbxContent>
                  <w:p w14:paraId="734AD85C" w14:textId="77777777" w:rsidR="00694F11" w:rsidRDefault="00480B41">
                    <w:pPr>
                      <w:pStyle w:val="EinfAbs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>IVD  INDUSTRIEVERBAND</w:t>
                    </w:r>
                    <w:proofErr w:type="gramEnd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 xml:space="preserve"> DICHTSTOFFE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8B29F7" wp14:editId="10D5E078">
              <wp:simplePos x="0" y="0"/>
              <wp:positionH relativeFrom="column">
                <wp:posOffset>-191770</wp:posOffset>
              </wp:positionH>
              <wp:positionV relativeFrom="paragraph">
                <wp:posOffset>1611259</wp:posOffset>
              </wp:positionV>
              <wp:extent cx="0" cy="8281178"/>
              <wp:effectExtent l="0" t="0" r="19050" b="2476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117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1F718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pt,126.85pt" to="-15.1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811191B" wp14:editId="42FD25E2">
              <wp:simplePos x="0" y="0"/>
              <wp:positionH relativeFrom="page">
                <wp:posOffset>578485</wp:posOffset>
              </wp:positionH>
              <wp:positionV relativeFrom="page">
                <wp:posOffset>2030359</wp:posOffset>
              </wp:positionV>
              <wp:extent cx="2162175" cy="244800"/>
              <wp:effectExtent l="0" t="0" r="9525" b="508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34FE9" w14:textId="77777777" w:rsidR="00694F11" w:rsidRDefault="00480B41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1191B" id="_x0000_s1029" type="#_x0000_t202" style="position:absolute;margin-left:45.55pt;margin-top:159.85pt;width:170.25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" o:allowincell="f" filled="f" stroked="f">
              <v:textbox style="mso-fit-shape-to-text:t" inset="0,0,0,0">
                <w:txbxContent>
                  <w:p w14:paraId="5C534FE9" w14:textId="77777777" w:rsidR="00694F11" w:rsidRDefault="00480B41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11"/>
    <w:rsid w:val="000210BD"/>
    <w:rsid w:val="00027994"/>
    <w:rsid w:val="000E30F2"/>
    <w:rsid w:val="001A6C73"/>
    <w:rsid w:val="001D02F6"/>
    <w:rsid w:val="001E1EB7"/>
    <w:rsid w:val="00254094"/>
    <w:rsid w:val="002C320D"/>
    <w:rsid w:val="003730B9"/>
    <w:rsid w:val="00461ED3"/>
    <w:rsid w:val="00480B41"/>
    <w:rsid w:val="0049028A"/>
    <w:rsid w:val="004F2654"/>
    <w:rsid w:val="004F6CAE"/>
    <w:rsid w:val="00522322"/>
    <w:rsid w:val="00547525"/>
    <w:rsid w:val="00570C65"/>
    <w:rsid w:val="0058266C"/>
    <w:rsid w:val="005D00FE"/>
    <w:rsid w:val="006604F7"/>
    <w:rsid w:val="00665458"/>
    <w:rsid w:val="00694F11"/>
    <w:rsid w:val="00696364"/>
    <w:rsid w:val="006C4334"/>
    <w:rsid w:val="006E6600"/>
    <w:rsid w:val="0078262A"/>
    <w:rsid w:val="00815912"/>
    <w:rsid w:val="00876872"/>
    <w:rsid w:val="00884EF7"/>
    <w:rsid w:val="008C5489"/>
    <w:rsid w:val="008F7A5A"/>
    <w:rsid w:val="00936914"/>
    <w:rsid w:val="00954964"/>
    <w:rsid w:val="009A3D05"/>
    <w:rsid w:val="009C36AF"/>
    <w:rsid w:val="00A93785"/>
    <w:rsid w:val="00AA3809"/>
    <w:rsid w:val="00AF483D"/>
    <w:rsid w:val="00BD0251"/>
    <w:rsid w:val="00BD1727"/>
    <w:rsid w:val="00BD4F64"/>
    <w:rsid w:val="00C24028"/>
    <w:rsid w:val="00C73B5F"/>
    <w:rsid w:val="00CA40C1"/>
    <w:rsid w:val="00CD2271"/>
    <w:rsid w:val="00CE3537"/>
    <w:rsid w:val="00CE5A6A"/>
    <w:rsid w:val="00D658D0"/>
    <w:rsid w:val="00DB352E"/>
    <w:rsid w:val="00DC4DEC"/>
    <w:rsid w:val="00E80C76"/>
    <w:rsid w:val="00EA250F"/>
    <w:rsid w:val="00F6587F"/>
    <w:rsid w:val="00F9450A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11F5F"/>
  <w15:chartTrackingRefBased/>
  <w15:docId w15:val="{5866FA0B-278E-4A4E-B44B-7B26CF8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Pr>
      <w:rFonts w:ascii="Arial" w:hAnsi="Arial"/>
      <w:b/>
      <w:sz w:val="22"/>
      <w:lang w:val="de-DE"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4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B827-921E-4FC5-8B5A-F59D5B0C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HS Public Relations Verlag und Werbung GmbH</Company>
  <LinksUpToDate>false</LinksUpToDate>
  <CharactersWithSpaces>2260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mailto:info@hs-pr.de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Ulrich Cramer</cp:lastModifiedBy>
  <cp:revision>5</cp:revision>
  <cp:lastPrinted>2021-11-30T10:32:00Z</cp:lastPrinted>
  <dcterms:created xsi:type="dcterms:W3CDTF">2021-11-30T10:30:00Z</dcterms:created>
  <dcterms:modified xsi:type="dcterms:W3CDTF">2021-11-30T10:39:00Z</dcterms:modified>
</cp:coreProperties>
</file>