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EB49" w14:textId="77777777" w:rsidR="004347C3" w:rsidRDefault="004347C3" w:rsidP="004347C3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IVD – INDUSTRIEVERBAND DICHTSTOFFE E.V.</w:t>
      </w:r>
    </w:p>
    <w:p w14:paraId="21F11701" w14:textId="1867AA61" w:rsidR="004347C3" w:rsidRDefault="004347C3" w:rsidP="00434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SiliPainter neues Mitglied im IVD</w:t>
      </w:r>
    </w:p>
    <w:p w14:paraId="390C3FC8" w14:textId="671165A5" w:rsidR="004347C3" w:rsidRDefault="004347C3" w:rsidP="004347C3">
      <w:pPr>
        <w:rPr>
          <w:b/>
          <w:sz w:val="24"/>
          <w:szCs w:val="24"/>
        </w:rPr>
      </w:pPr>
    </w:p>
    <w:p w14:paraId="21756274" w14:textId="77777777" w:rsidR="00BA2FF8" w:rsidRDefault="00BA2FF8" w:rsidP="004347C3">
      <w:pPr>
        <w:rPr>
          <w:b/>
          <w:sz w:val="24"/>
          <w:szCs w:val="24"/>
        </w:rPr>
      </w:pPr>
    </w:p>
    <w:p w14:paraId="55653B70" w14:textId="535993B1" w:rsidR="00BA2FF8" w:rsidRPr="00BA2FF8" w:rsidRDefault="00BA2FF8" w:rsidP="004347C3">
      <w:pPr>
        <w:rPr>
          <w:b/>
          <w:szCs w:val="22"/>
        </w:rPr>
      </w:pPr>
      <w:r w:rsidRPr="00BA2FF8">
        <w:rPr>
          <w:b/>
          <w:szCs w:val="22"/>
        </w:rPr>
        <w:t>Düsseldorf</w:t>
      </w:r>
      <w:r w:rsidR="00CE0583">
        <w:rPr>
          <w:b/>
          <w:szCs w:val="22"/>
        </w:rPr>
        <w:t>.</w:t>
      </w:r>
    </w:p>
    <w:p w14:paraId="25F79AE6" w14:textId="77777777" w:rsidR="004347C3" w:rsidRPr="003E3569" w:rsidRDefault="004347C3" w:rsidP="004347C3">
      <w:pPr>
        <w:rPr>
          <w:b/>
          <w:szCs w:val="22"/>
        </w:rPr>
      </w:pPr>
      <w:r w:rsidRPr="003E3569">
        <w:rPr>
          <w:b/>
          <w:szCs w:val="22"/>
        </w:rPr>
        <w:t>Silikonfugen überstreichen ohne Kompromisse.</w:t>
      </w:r>
    </w:p>
    <w:p w14:paraId="26FE28B9" w14:textId="77777777" w:rsidR="004347C3" w:rsidRDefault="004347C3" w:rsidP="004347C3">
      <w:pPr>
        <w:rPr>
          <w:b/>
          <w:szCs w:val="22"/>
        </w:rPr>
      </w:pPr>
      <w:r w:rsidRPr="003E3569">
        <w:rPr>
          <w:b/>
          <w:szCs w:val="22"/>
        </w:rPr>
        <w:t>Dies ist der Anspruch und die Innovation des Gocher Unternehmers Jörg Nass</w:t>
      </w:r>
      <w:r>
        <w:rPr>
          <w:b/>
          <w:szCs w:val="22"/>
        </w:rPr>
        <w:t>, der als Praktiker aus Überzeugung neues Mitglied im IVD ist.</w:t>
      </w:r>
    </w:p>
    <w:p w14:paraId="7F6CF966" w14:textId="77777777" w:rsidR="004347C3" w:rsidRDefault="004347C3" w:rsidP="004347C3">
      <w:pPr>
        <w:rPr>
          <w:b/>
        </w:rPr>
      </w:pPr>
      <w:r>
        <w:rPr>
          <w:b/>
        </w:rPr>
        <w:t>Seine Innovation: Eine Grundierung, die es mit der richtigen Beschichtung erlaubt, auch Silikonfugen vollflächig zu überstreichen.</w:t>
      </w:r>
    </w:p>
    <w:p w14:paraId="12A8C71A" w14:textId="77777777" w:rsidR="004347C3" w:rsidRPr="008319FA" w:rsidRDefault="004347C3" w:rsidP="004347C3">
      <w:pPr>
        <w:rPr>
          <w:bCs/>
        </w:rPr>
      </w:pPr>
    </w:p>
    <w:p w14:paraId="6FEAEC76" w14:textId="5C000B86" w:rsidR="004347C3" w:rsidRPr="008319FA" w:rsidRDefault="004347C3" w:rsidP="004D3D38">
      <w:pPr>
        <w:ind w:right="-2"/>
        <w:rPr>
          <w:bCs/>
        </w:rPr>
      </w:pPr>
      <w:r w:rsidRPr="00F43C46">
        <w:rPr>
          <w:bCs/>
        </w:rPr>
        <w:t>Bisher gilt nämlich: Ein vollflächiges Überstreichen von bewegungsausgleichenden Dichtstoffen ist nicht zulässig! Jetz</w:t>
      </w:r>
      <w:r w:rsidR="004D3D38">
        <w:rPr>
          <w:bCs/>
        </w:rPr>
        <w:t>t</w:t>
      </w:r>
      <w:r w:rsidRPr="00F43C46">
        <w:rPr>
          <w:bCs/>
        </w:rPr>
        <w:t>, so Nass, ermöglicht SiliPainter erstmals verlaufsfreie wie abriebfeste Anstriche auf frischen und bestehenden, ausvulkanisierten Silikonfugen!</w:t>
      </w:r>
      <w:r>
        <w:rPr>
          <w:bCs/>
        </w:rPr>
        <w:t xml:space="preserve"> </w:t>
      </w:r>
      <w:r w:rsidRPr="003E3569">
        <w:rPr>
          <w:bCs/>
        </w:rPr>
        <w:t>Sicherheit aus</w:t>
      </w:r>
      <w:r w:rsidRPr="00F43C46">
        <w:rPr>
          <w:bCs/>
        </w:rPr>
        <w:t xml:space="preserve"> </w:t>
      </w:r>
      <w:r w:rsidRPr="003E3569">
        <w:rPr>
          <w:bCs/>
        </w:rPr>
        <w:t>Erfahrung</w:t>
      </w:r>
      <w:r w:rsidRPr="00F43C46">
        <w:rPr>
          <w:bCs/>
        </w:rPr>
        <w:t xml:space="preserve"> ist der Leitspruch von SiliPainter. Jörg Nass war selber über 30 Jahre „mit der Spritze in der Hand“ mit seinem </w:t>
      </w:r>
      <w:r w:rsidRPr="008319FA">
        <w:rPr>
          <w:bCs/>
        </w:rPr>
        <w:t xml:space="preserve">Verfugerunternehmen am Bau aktiv. </w:t>
      </w:r>
    </w:p>
    <w:p w14:paraId="227E57AA" w14:textId="77777777" w:rsidR="004347C3" w:rsidRPr="008319FA" w:rsidRDefault="004347C3" w:rsidP="004347C3">
      <w:pPr>
        <w:rPr>
          <w:bCs/>
        </w:rPr>
      </w:pPr>
    </w:p>
    <w:p w14:paraId="63F5E4B4" w14:textId="77777777" w:rsidR="004347C3" w:rsidRPr="003E3569" w:rsidRDefault="004347C3" w:rsidP="004347C3">
      <w:pPr>
        <w:rPr>
          <w:b/>
        </w:rPr>
      </w:pPr>
      <w:r w:rsidRPr="003E3569">
        <w:rPr>
          <w:b/>
        </w:rPr>
        <w:t>Zukunft bauen!</w:t>
      </w:r>
    </w:p>
    <w:p w14:paraId="3A1F0127" w14:textId="3034C114" w:rsidR="008236E7" w:rsidRDefault="004347C3" w:rsidP="008319FA">
      <w:pPr>
        <w:ind w:right="-2"/>
      </w:pPr>
      <w:r w:rsidRPr="008319FA">
        <w:rPr>
          <w:bCs/>
        </w:rPr>
        <w:t>In Planung ist aktuell ein eigenständiger „SiliPainter Industriepark“ mit F+E, Produktion, Verpackung und Versand aus einer Hand. Investitionsvolumen ca. 40 Mio. €.</w:t>
      </w:r>
      <w:r w:rsidR="008319FA">
        <w:rPr>
          <w:bCs/>
        </w:rPr>
        <w:t xml:space="preserve">  </w:t>
      </w:r>
      <w:r w:rsidR="00866AFF">
        <w:rPr>
          <w:b/>
          <w:bCs/>
        </w:rPr>
        <w:t>HS</w:t>
      </w:r>
    </w:p>
    <w:p w14:paraId="527BF5E8" w14:textId="77777777" w:rsidR="008236E7" w:rsidRDefault="008236E7"/>
    <w:p w14:paraId="78959CB8" w14:textId="77777777" w:rsidR="008236E7" w:rsidRDefault="008236E7"/>
    <w:p w14:paraId="1EAA3E13" w14:textId="77777777" w:rsidR="008236E7" w:rsidRDefault="00866AFF">
      <w:pPr>
        <w:rPr>
          <w:b/>
          <w:bCs/>
        </w:rPr>
      </w:pPr>
      <w:r>
        <w:rPr>
          <w:b/>
          <w:bCs/>
        </w:rPr>
        <w:t>IVD  INDUSTRIEVERBAND DICHTSTOFFE E.V.</w:t>
      </w:r>
    </w:p>
    <w:p w14:paraId="041C22DE" w14:textId="77777777" w:rsidR="008236E7" w:rsidRDefault="00866AFF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Postfach 14 03 55, 40073 Düsseldorf</w:t>
      </w:r>
    </w:p>
    <w:p w14:paraId="46724875" w14:textId="77777777" w:rsidR="008236E7" w:rsidRDefault="008236E7">
      <w:pPr>
        <w:rPr>
          <w:snapToGrid w:val="0"/>
        </w:rPr>
      </w:pPr>
    </w:p>
    <w:p w14:paraId="295297FB" w14:textId="77777777" w:rsidR="008236E7" w:rsidRDefault="00866AFF">
      <w:pPr>
        <w:rPr>
          <w:rFonts w:cs="Arial"/>
          <w:snapToGrid w:val="0"/>
          <w:szCs w:val="22"/>
        </w:rPr>
      </w:pPr>
      <w:r>
        <w:rPr>
          <w:rFonts w:cs="Arial"/>
          <w:b/>
          <w:snapToGrid w:val="0"/>
          <w:szCs w:val="22"/>
          <w:u w:val="single"/>
        </w:rPr>
        <w:t>Redaktion:</w:t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b/>
          <w:snapToGrid w:val="0"/>
          <w:szCs w:val="22"/>
          <w:u w:val="single"/>
        </w:rPr>
        <w:t>Bildnachweis:</w:t>
      </w:r>
    </w:p>
    <w:p w14:paraId="609D4C1A" w14:textId="77777777" w:rsidR="008236E7" w:rsidRDefault="00866AFF">
      <w:pPr>
        <w:pStyle w:val="Textkrper3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napToGrid w:val="0"/>
          <w:szCs w:val="22"/>
        </w:rPr>
        <w:t>HS Public Relations GmbH</w:t>
      </w:r>
      <w:r>
        <w:rPr>
          <w:rFonts w:cs="Arial"/>
          <w:b w:val="0"/>
          <w:snapToGrid w:val="0"/>
          <w:szCs w:val="22"/>
        </w:rPr>
        <w:tab/>
      </w:r>
      <w:r>
        <w:rPr>
          <w:rFonts w:cs="Arial"/>
          <w:b w:val="0"/>
          <w:snapToGrid w:val="0"/>
          <w:szCs w:val="22"/>
        </w:rPr>
        <w:tab/>
        <w:t xml:space="preserve">HS / IVD </w:t>
      </w:r>
    </w:p>
    <w:p w14:paraId="0D7D6C12" w14:textId="77777777" w:rsidR="008236E7" w:rsidRDefault="00866AFF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Louis Schnabl</w:t>
      </w:r>
    </w:p>
    <w:p w14:paraId="1FA7B43A" w14:textId="77777777" w:rsidR="008236E7" w:rsidRDefault="00866AFF">
      <w:pPr>
        <w:rPr>
          <w:rFonts w:cs="Arial"/>
          <w:snapToGrid w:val="0"/>
          <w:szCs w:val="22"/>
        </w:rPr>
      </w:pPr>
      <w:r>
        <w:rPr>
          <w:rFonts w:cs="Arial"/>
          <w:szCs w:val="22"/>
        </w:rPr>
        <w:t>Sohnstraße 65</w:t>
      </w:r>
      <w:r>
        <w:rPr>
          <w:rFonts w:cs="Arial"/>
          <w:szCs w:val="22"/>
        </w:rPr>
        <w:br/>
      </w:r>
      <w:r>
        <w:rPr>
          <w:rFonts w:cs="Arial"/>
          <w:snapToGrid w:val="0"/>
          <w:szCs w:val="22"/>
        </w:rPr>
        <w:t>D-40237 Düsseldorf</w:t>
      </w:r>
    </w:p>
    <w:p w14:paraId="7FB9C5B2" w14:textId="77777777" w:rsidR="008236E7" w:rsidRDefault="00866AFF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Telefon +49 211 6707-833</w:t>
      </w:r>
    </w:p>
    <w:p w14:paraId="14E23973" w14:textId="77777777" w:rsidR="008236E7" w:rsidRPr="004347C3" w:rsidRDefault="00866AFF">
      <w:pPr>
        <w:rPr>
          <w:rFonts w:cs="Arial"/>
          <w:snapToGrid w:val="0"/>
          <w:szCs w:val="22"/>
        </w:rPr>
      </w:pPr>
      <w:r w:rsidRPr="004347C3">
        <w:rPr>
          <w:rFonts w:cs="Arial"/>
          <w:snapToGrid w:val="0"/>
          <w:szCs w:val="22"/>
        </w:rPr>
        <w:t>Telefax +49 211 6707-975</w:t>
      </w:r>
    </w:p>
    <w:p w14:paraId="45C2A6F3" w14:textId="77777777" w:rsidR="008236E7" w:rsidRPr="004347C3" w:rsidRDefault="00866AFF">
      <w:pPr>
        <w:rPr>
          <w:rFonts w:cs="Arial"/>
          <w:snapToGrid w:val="0"/>
          <w:szCs w:val="22"/>
        </w:rPr>
      </w:pPr>
      <w:r w:rsidRPr="004347C3">
        <w:rPr>
          <w:rFonts w:cs="Arial"/>
          <w:snapToGrid w:val="0"/>
          <w:szCs w:val="22"/>
        </w:rPr>
        <w:t xml:space="preserve">eMail </w:t>
      </w:r>
      <w:hyperlink r:id="rId7" w:history="1">
        <w:r w:rsidRPr="004347C3">
          <w:rPr>
            <w:rStyle w:val="Hyperlink"/>
            <w:rFonts w:cs="Arial"/>
            <w:szCs w:val="22"/>
          </w:rPr>
          <w:t>info@hs-pr.de</w:t>
        </w:r>
      </w:hyperlink>
    </w:p>
    <w:p w14:paraId="578B9EA1" w14:textId="77777777" w:rsidR="008236E7" w:rsidRDefault="00866AFF">
      <w:r>
        <w:t>IVD  INDUSTRIEVERBAND DICHTSTOFFE E.V.</w:t>
      </w:r>
    </w:p>
    <w:p w14:paraId="225164FA" w14:textId="77777777" w:rsidR="008236E7" w:rsidRDefault="008236E7"/>
    <w:p w14:paraId="279B802C" w14:textId="60296527" w:rsidR="004347C3" w:rsidRDefault="004347C3">
      <w:r>
        <w:br w:type="page"/>
      </w:r>
    </w:p>
    <w:p w14:paraId="1390D80D" w14:textId="77777777" w:rsidR="008236E7" w:rsidRDefault="00866AFF">
      <w:pPr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lastRenderedPageBreak/>
        <w:t>Bildlegende:</w:t>
      </w:r>
    </w:p>
    <w:p w14:paraId="36BD29D0" w14:textId="77777777" w:rsidR="008236E7" w:rsidRDefault="008236E7">
      <w:pPr>
        <w:rPr>
          <w:lang w:val="it-IT"/>
        </w:rPr>
      </w:pPr>
    </w:p>
    <w:p w14:paraId="7F6AB939" w14:textId="172C546C" w:rsidR="004347C3" w:rsidRDefault="004347C3" w:rsidP="004347C3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5E4B58D" wp14:editId="7AC6D243">
            <wp:extent cx="3240000" cy="2178000"/>
            <wp:effectExtent l="0" t="0" r="0" b="0"/>
            <wp:docPr id="26" name="Grafik 26" descr="Ein Bild, das Person, drinnen, Wand, Vorberei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Person, drinnen, Wand, Vorbereit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0C7ED" w14:textId="64AA5EA9" w:rsidR="004347C3" w:rsidRPr="004347C3" w:rsidRDefault="004347C3" w:rsidP="004347C3">
      <w:pPr>
        <w:rPr>
          <w:b/>
          <w:i/>
          <w:iCs/>
          <w:noProof/>
          <w:sz w:val="24"/>
          <w:szCs w:val="24"/>
        </w:rPr>
      </w:pPr>
      <w:r w:rsidRPr="004347C3">
        <w:rPr>
          <w:b/>
          <w:i/>
          <w:iCs/>
          <w:noProof/>
          <w:sz w:val="24"/>
          <w:szCs w:val="24"/>
        </w:rPr>
        <w:t>Foto  (Anwendung)</w:t>
      </w:r>
    </w:p>
    <w:p w14:paraId="11F9E828" w14:textId="69577C2C" w:rsidR="008236E7" w:rsidRPr="004347C3" w:rsidRDefault="004347C3">
      <w:r>
        <w:rPr>
          <w:bCs/>
          <w:i/>
        </w:rPr>
        <w:t xml:space="preserve">Frank Kurrat, </w:t>
      </w:r>
      <w:r w:rsidRPr="00564DF9">
        <w:rPr>
          <w:bCs/>
          <w:i/>
        </w:rPr>
        <w:t>Prokurist/Geschäftsbereichsleiter Interseroh: „Praxisbezug hat bei mir Vorfahrt gegenüber der Theorie. Wo Sie „die Ärmel hochkrempeln müssen“ zeige ich gerne in klarem Bezug zu Ihrem Tagesgeschäft auf“.</w:t>
      </w:r>
    </w:p>
    <w:sectPr w:rsidR="008236E7" w:rsidRPr="004347C3" w:rsidSect="004347C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61" w:right="567" w:bottom="1134" w:left="53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DFEC" w14:textId="77777777" w:rsidR="00EA07FC" w:rsidRDefault="00EA07FC">
      <w:r>
        <w:separator/>
      </w:r>
    </w:p>
  </w:endnote>
  <w:endnote w:type="continuationSeparator" w:id="0">
    <w:p w14:paraId="35AFB641" w14:textId="77777777" w:rsidR="00EA07FC" w:rsidRDefault="00EA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SemiBoldP_FZ">
    <w:charset w:val="00"/>
    <w:family w:val="auto"/>
    <w:pitch w:val="variable"/>
    <w:sig w:usb0="00000083" w:usb1="00000000" w:usb2="00000000" w:usb3="00000000" w:csb0="00000009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3B91" w14:textId="77777777" w:rsidR="008236E7" w:rsidRDefault="00866AFF">
    <w:pPr>
      <w:pStyle w:val="Fuzeile"/>
    </w:pPr>
    <w:r>
      <w:rPr>
        <w:noProof/>
      </w:rPr>
      <w:drawing>
        <wp:anchor distT="0" distB="0" distL="114300" distR="114300" simplePos="0" relativeHeight="251679744" behindDoc="1" locked="1" layoutInCell="1" allowOverlap="1" wp14:anchorId="4C36B5ED" wp14:editId="69EE2AFF">
          <wp:simplePos x="0" y="0"/>
          <wp:positionH relativeFrom="column">
            <wp:posOffset>-2836545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23" name="Grafik 23" descr="C:\Users\workspace\AppData\Local\Microsoft\Windows\INetCache\Content.Word\ivd938ga-guetesi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workspace\AppData\Local\Microsoft\Windows\INetCache\Content.Word\ivd938ga-guetesieg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70F47A09" wp14:editId="6DFA9FB5">
              <wp:simplePos x="0" y="0"/>
              <wp:positionH relativeFrom="page">
                <wp:posOffset>578485</wp:posOffset>
              </wp:positionH>
              <wp:positionV relativeFrom="page">
                <wp:posOffset>8399145</wp:posOffset>
              </wp:positionV>
              <wp:extent cx="2162175" cy="244800"/>
              <wp:effectExtent l="0" t="0" r="9525" b="1270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32B2F" w14:textId="77777777" w:rsidR="008236E7" w:rsidRDefault="00866AFF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2FBC59CE" w14:textId="77777777" w:rsidR="008236E7" w:rsidRDefault="00866AFF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67CE025C" w14:textId="77777777" w:rsidR="008236E7" w:rsidRDefault="008236E7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653D6B0C" w14:textId="77777777" w:rsidR="008236E7" w:rsidRDefault="00866AFF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00408D38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4776595C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224F0B39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4D6E41AE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19DA7DFD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6E201B37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60C0F1AF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6504A535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E42CBE6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63953B1A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6F093AB8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47A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.55pt;margin-top:661.35pt;width:170.25pt;height:19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" o:allowincell="f" filled="f" stroked="f">
              <v:textbox style="mso-fit-shape-to-text:t" inset="0,0,0,0">
                <w:txbxContent>
                  <w:p w14:paraId="15A32B2F" w14:textId="77777777" w:rsidR="008236E7" w:rsidRDefault="00866AFF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2FBC59CE" w14:textId="77777777" w:rsidR="008236E7" w:rsidRDefault="00866AFF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67CE025C" w14:textId="77777777" w:rsidR="008236E7" w:rsidRDefault="008236E7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653D6B0C" w14:textId="77777777" w:rsidR="008236E7" w:rsidRDefault="00866AFF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00408D38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4776595C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224F0B39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4D6E41AE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19DA7DFD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6E201B37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60C0F1AF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6504A535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7E42CBE6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63953B1A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6F093AB8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5678" w14:textId="7FB7B03D" w:rsidR="008236E7" w:rsidRDefault="00866A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0AEC8E01" wp14:editId="30107E74">
              <wp:simplePos x="0" y="0"/>
              <wp:positionH relativeFrom="page">
                <wp:posOffset>575953</wp:posOffset>
              </wp:positionH>
              <wp:positionV relativeFrom="page">
                <wp:posOffset>8401792</wp:posOffset>
              </wp:positionV>
              <wp:extent cx="2162175" cy="2107870"/>
              <wp:effectExtent l="0" t="0" r="9525" b="1778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10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57705" w14:textId="77777777" w:rsidR="008236E7" w:rsidRDefault="00866AFF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4CA3A1A1" w14:textId="77777777" w:rsidR="008236E7" w:rsidRDefault="00866AFF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3C7C7AC7" w14:textId="77777777" w:rsidR="008236E7" w:rsidRDefault="008236E7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0E7EE8B5" w14:textId="77777777" w:rsidR="008236E7" w:rsidRDefault="00866AFF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35B21503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0BDCE2D8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33F72846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2BD0DAED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066B733E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6330CD64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62445430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725E8DA0" w14:textId="77777777" w:rsidR="008236E7" w:rsidRDefault="008236E7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06C2B50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40C65D07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14EB9B87" w14:textId="77777777" w:rsidR="008236E7" w:rsidRDefault="00866AFF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C8E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.35pt;margin-top:661.55pt;width:170.25pt;height:16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" o:allowincell="f" filled="f" stroked="f">
              <v:textbox style="mso-fit-shape-to-text:t" inset="0,0,0,0">
                <w:txbxContent>
                  <w:p w14:paraId="00B57705" w14:textId="77777777" w:rsidR="008236E7" w:rsidRDefault="00866AFF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4CA3A1A1" w14:textId="77777777" w:rsidR="008236E7" w:rsidRDefault="00866AFF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3C7C7AC7" w14:textId="77777777" w:rsidR="008236E7" w:rsidRDefault="008236E7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0E7EE8B5" w14:textId="77777777" w:rsidR="008236E7" w:rsidRDefault="00866AFF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35B21503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0BDCE2D8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33F72846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2BD0DAED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066B733E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6330CD64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62445430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725E8DA0" w14:textId="77777777" w:rsidR="008236E7" w:rsidRDefault="008236E7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306C2B50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40C65D07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14EB9B87" w14:textId="77777777" w:rsidR="008236E7" w:rsidRDefault="00866AFF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47C3">
      <w:rPr>
        <w:noProof/>
      </w:rPr>
      <w:drawing>
        <wp:anchor distT="0" distB="0" distL="114300" distR="114300" simplePos="0" relativeHeight="251674624" behindDoc="1" locked="1" layoutInCell="1" allowOverlap="1" wp14:anchorId="03CFE390" wp14:editId="11C9A47B">
          <wp:simplePos x="0" y="0"/>
          <wp:positionH relativeFrom="column">
            <wp:posOffset>-2834640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12C6" w14:textId="77777777" w:rsidR="00EA07FC" w:rsidRDefault="00EA07FC">
      <w:r>
        <w:separator/>
      </w:r>
    </w:p>
  </w:footnote>
  <w:footnote w:type="continuationSeparator" w:id="0">
    <w:p w14:paraId="24FAEE9F" w14:textId="77777777" w:rsidR="00EA07FC" w:rsidRDefault="00EA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8086" w14:textId="77777777" w:rsidR="008236E7" w:rsidRDefault="00866AFF">
    <w:pPr>
      <w:pStyle w:val="Kopfzeile"/>
      <w:ind w:left="284"/>
    </w:pPr>
    <w:r>
      <w:rPr>
        <w:noProof/>
      </w:rPr>
      <w:drawing>
        <wp:anchor distT="0" distB="0" distL="114300" distR="114300" simplePos="0" relativeHeight="251681792" behindDoc="1" locked="1" layoutInCell="1" allowOverlap="1" wp14:anchorId="50238ED6" wp14:editId="7F2B8BEB">
          <wp:simplePos x="0" y="0"/>
          <wp:positionH relativeFrom="page">
            <wp:posOffset>6176645</wp:posOffset>
          </wp:positionH>
          <wp:positionV relativeFrom="page">
            <wp:posOffset>359410</wp:posOffset>
          </wp:positionV>
          <wp:extent cx="1032510" cy="868045"/>
          <wp:effectExtent l="0" t="0" r="0" b="8255"/>
          <wp:wrapNone/>
          <wp:docPr id="20" name="Grafik 20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1" layoutInCell="1" allowOverlap="1" wp14:anchorId="44A3B0F4" wp14:editId="56C860C6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21" name="Grafik 21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1" layoutInCell="1" allowOverlap="1" wp14:anchorId="6035677E" wp14:editId="7BD02543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22" name="Grafik 22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326908" wp14:editId="57F4551C">
              <wp:simplePos x="0" y="0"/>
              <wp:positionH relativeFrom="column">
                <wp:posOffset>-185839</wp:posOffset>
              </wp:positionH>
              <wp:positionV relativeFrom="paragraph">
                <wp:posOffset>533195</wp:posOffset>
              </wp:positionV>
              <wp:extent cx="0" cy="9325155"/>
              <wp:effectExtent l="0" t="0" r="19050" b="28575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251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EA773" id="Gerader Verbinde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42pt" to="-14.65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" strokecolor="black [3213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3720117" wp14:editId="57A0BB1A">
              <wp:simplePos x="0" y="0"/>
              <wp:positionH relativeFrom="page">
                <wp:posOffset>578485</wp:posOffset>
              </wp:positionH>
              <wp:positionV relativeFrom="page">
                <wp:posOffset>983986</wp:posOffset>
              </wp:positionV>
              <wp:extent cx="2162175" cy="244800"/>
              <wp:effectExtent l="0" t="0" r="9525" b="508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9C05C" w14:textId="77777777" w:rsidR="008236E7" w:rsidRDefault="00866AFF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2011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.55pt;margin-top:77.5pt;width:170.25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" o:allowincell="f" filled="f" stroked="f">
              <v:textbox style="mso-fit-shape-to-text:t" inset="0,0,0,0">
                <w:txbxContent>
                  <w:p w14:paraId="5959C05C" w14:textId="77777777" w:rsidR="008236E7" w:rsidRDefault="00866AFF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BF1D" w14:textId="68D71F4B" w:rsidR="008236E7" w:rsidRDefault="004347C3">
    <w:pPr>
      <w:pStyle w:val="Kopfzeile"/>
    </w:pPr>
    <w:r>
      <w:rPr>
        <w:noProof/>
      </w:rPr>
      <w:drawing>
        <wp:anchor distT="0" distB="0" distL="114300" distR="114300" simplePos="0" relativeHeight="251670528" behindDoc="1" locked="1" layoutInCell="1" allowOverlap="1" wp14:anchorId="42CDC715" wp14:editId="63DE790F">
          <wp:simplePos x="0" y="0"/>
          <wp:positionH relativeFrom="page">
            <wp:posOffset>6170930</wp:posOffset>
          </wp:positionH>
          <wp:positionV relativeFrom="page">
            <wp:posOffset>354965</wp:posOffset>
          </wp:positionV>
          <wp:extent cx="1032510" cy="868045"/>
          <wp:effectExtent l="0" t="0" r="0" b="8255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AFF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6B5B52DC" wp14:editId="2986A0C8">
              <wp:simplePos x="0" y="0"/>
              <wp:positionH relativeFrom="page">
                <wp:posOffset>583565</wp:posOffset>
              </wp:positionH>
              <wp:positionV relativeFrom="page">
                <wp:posOffset>975995</wp:posOffset>
              </wp:positionV>
              <wp:extent cx="4737100" cy="291465"/>
              <wp:effectExtent l="0" t="0" r="6350" b="1397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5730A" w14:textId="77777777" w:rsidR="008236E7" w:rsidRDefault="00866AFF">
                          <w:pPr>
                            <w:pStyle w:val="EinfAbs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>IVD  INDUSTRIEVERBAND DICHTSTOFFE 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B52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.95pt;margin-top:76.85pt;width:373pt;height:2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" o:allowincell="f" filled="f" stroked="f">
              <v:textbox style="mso-fit-shape-to-text:t" inset="0,0,0,0">
                <w:txbxContent>
                  <w:p w14:paraId="4255730A" w14:textId="77777777" w:rsidR="008236E7" w:rsidRDefault="00866AFF">
                    <w:pPr>
                      <w:pStyle w:val="EinfAbs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>IVD  INDUSTRIEVERBAND DICHTSTOFFE E.V.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6AF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D2F100" wp14:editId="33744665">
              <wp:simplePos x="0" y="0"/>
              <wp:positionH relativeFrom="column">
                <wp:posOffset>-191770</wp:posOffset>
              </wp:positionH>
              <wp:positionV relativeFrom="paragraph">
                <wp:posOffset>1611259</wp:posOffset>
              </wp:positionV>
              <wp:extent cx="0" cy="8281178"/>
              <wp:effectExtent l="0" t="0" r="19050" b="2476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117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1F718" id="Gerader Verbinde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pt,126.85pt" to="-15.1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866AF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EBD6FC7" wp14:editId="1475EC07">
              <wp:simplePos x="0" y="0"/>
              <wp:positionH relativeFrom="page">
                <wp:posOffset>578485</wp:posOffset>
              </wp:positionH>
              <wp:positionV relativeFrom="page">
                <wp:posOffset>2030359</wp:posOffset>
              </wp:positionV>
              <wp:extent cx="2162175" cy="244800"/>
              <wp:effectExtent l="0" t="0" r="9525" b="508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E1E8D" w14:textId="77777777" w:rsidR="008236E7" w:rsidRDefault="00866AFF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BD6FC7" id="_x0000_s1029" type="#_x0000_t202" style="position:absolute;margin-left:45.55pt;margin-top:159.85pt;width:170.25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" o:allowincell="f" filled="f" stroked="f">
              <v:textbox style="mso-fit-shape-to-text:t" inset="0,0,0,0">
                <w:txbxContent>
                  <w:p w14:paraId="0A5E1E8D" w14:textId="77777777" w:rsidR="008236E7" w:rsidRDefault="00866AFF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E7"/>
    <w:rsid w:val="004347C3"/>
    <w:rsid w:val="004D3D38"/>
    <w:rsid w:val="008236E7"/>
    <w:rsid w:val="008319FA"/>
    <w:rsid w:val="00866AFF"/>
    <w:rsid w:val="008E382A"/>
    <w:rsid w:val="008F46C2"/>
    <w:rsid w:val="00911D63"/>
    <w:rsid w:val="00BA2FF8"/>
    <w:rsid w:val="00CE0583"/>
    <w:rsid w:val="00E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FFAEB"/>
  <w15:chartTrackingRefBased/>
  <w15:docId w15:val="{5866FA0B-278E-4A4E-B44B-7B26CF8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resshead">
    <w:name w:val="adress_head"/>
    <w:basedOn w:val="KeinAbsatzformat"/>
    <w:next w:val="KeinAbsatzformat"/>
    <w:uiPriority w:val="99"/>
    <w:rPr>
      <w:rFonts w:ascii="TheSansSemiBoldP_FZ" w:hAnsi="TheSansSemiBoldP_FZ" w:cs="TheSansSemiBoldP_FZ"/>
      <w:sz w:val="18"/>
      <w:szCs w:val="18"/>
    </w:rPr>
  </w:style>
  <w:style w:type="paragraph" w:styleId="Textkrper2">
    <w:name w:val="Body Text 2"/>
    <w:basedOn w:val="Standard"/>
    <w:link w:val="Textkrper2Zchn"/>
    <w:pPr>
      <w:spacing w:line="360" w:lineRule="exact"/>
    </w:pPr>
    <w:rPr>
      <w:snapToGrid w:val="0"/>
    </w:rPr>
  </w:style>
  <w:style w:type="character" w:customStyle="1" w:styleId="Textkrper2Zchn">
    <w:name w:val="Textkörper 2 Zchn"/>
    <w:link w:val="Textkrper2"/>
    <w:rPr>
      <w:rFonts w:ascii="Arial" w:hAnsi="Arial"/>
      <w:snapToGrid w:val="0"/>
      <w:sz w:val="22"/>
      <w:lang w:val="de-DE" w:eastAsia="de-DE" w:bidi="ar-SA"/>
    </w:rPr>
  </w:style>
  <w:style w:type="paragraph" w:styleId="Textkrper3">
    <w:name w:val="Body Text 3"/>
    <w:basedOn w:val="Standard"/>
    <w:link w:val="Textkrper3Zchn"/>
    <w:pPr>
      <w:spacing w:line="360" w:lineRule="auto"/>
    </w:pPr>
    <w:rPr>
      <w:b/>
    </w:rPr>
  </w:style>
  <w:style w:type="character" w:customStyle="1" w:styleId="Textkrper3Zchn">
    <w:name w:val="Textkörper 3 Zchn"/>
    <w:link w:val="Textkrper3"/>
    <w:rPr>
      <w:rFonts w:ascii="Arial" w:hAnsi="Arial"/>
      <w:b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s-pr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B827-921E-4FC5-8B5A-F59D5B0C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HS Public Relations Verlag und Werbung GmbH</Company>
  <LinksUpToDate>false</LinksUpToDate>
  <CharactersWithSpaces>1609</CharactersWithSpaces>
  <SharedDoc>false</SharedDoc>
  <HLinks>
    <vt:vector size="6" baseType="variant"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mailto:info@hs-pr.de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Ulrich Cramer</cp:lastModifiedBy>
  <cp:revision>8</cp:revision>
  <cp:lastPrinted>2008-04-07T09:40:00Z</cp:lastPrinted>
  <dcterms:created xsi:type="dcterms:W3CDTF">2021-05-14T20:43:00Z</dcterms:created>
  <dcterms:modified xsi:type="dcterms:W3CDTF">2021-05-16T14:18:00Z</dcterms:modified>
</cp:coreProperties>
</file>